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96B3E" w14:textId="77777777" w:rsidR="00BC1507" w:rsidRPr="007E1D19" w:rsidRDefault="00BC1507">
      <w:pPr>
        <w:pStyle w:val="Pealkiri"/>
      </w:pPr>
      <w:r w:rsidRPr="007E1D19">
        <w:t>TÖÖVÕTU</w:t>
      </w:r>
      <w:r w:rsidR="005A1CA9" w:rsidRPr="007E1D19">
        <w:t>LEPING</w:t>
      </w:r>
      <w:r w:rsidR="0067560E">
        <w:t xml:space="preserve"> </w:t>
      </w:r>
      <w:r w:rsidR="0067560E" w:rsidRPr="0067560E">
        <w:t xml:space="preserve">nr </w:t>
      </w:r>
      <w:r w:rsidR="0067560E" w:rsidRPr="0067560E">
        <w:fldChar w:fldCharType="begin"/>
      </w:r>
      <w:r w:rsidR="0067560E" w:rsidRPr="0067560E">
        <w:instrText xml:space="preserve"> MACROBUTTON  AcceptAllChangesInDoc [Sisesta number] </w:instrText>
      </w:r>
      <w:r w:rsidR="0067560E" w:rsidRPr="0067560E">
        <w:fldChar w:fldCharType="end"/>
      </w:r>
    </w:p>
    <w:p w14:paraId="1AD401A4" w14:textId="77777777" w:rsidR="00C70CB6" w:rsidRPr="008C4BE6" w:rsidRDefault="00C70CB6">
      <w:pPr>
        <w:jc w:val="both"/>
        <w:rPr>
          <w:spacing w:val="0"/>
        </w:rPr>
      </w:pPr>
    </w:p>
    <w:p w14:paraId="524FBB6E" w14:textId="77777777" w:rsidR="007E1D19" w:rsidRDefault="002D51A6" w:rsidP="007E1D19">
      <w:pPr>
        <w:pStyle w:val="Normaallaadveeb"/>
        <w:jc w:val="right"/>
        <w:rPr>
          <w:rFonts w:eastAsia="Calibri"/>
          <w:szCs w:val="22"/>
        </w:rPr>
      </w:pPr>
      <w:sdt>
        <w:sdtPr>
          <w:rPr>
            <w:rFonts w:eastAsia="Calibri"/>
            <w:szCs w:val="22"/>
          </w:rPr>
          <w:id w:val="448594684"/>
          <w:placeholder>
            <w:docPart w:val="2AD08ACDE9E2428FAD0CFAD52CA26006"/>
          </w:placeholder>
          <w:date>
            <w:dateFormat w:val="d.MM.yyyy"/>
            <w:lid w:val="et-EE"/>
            <w:storeMappedDataAs w:val="dateTime"/>
            <w:calendar w:val="gregorian"/>
          </w:date>
        </w:sdtPr>
        <w:sdtEndPr/>
        <w:sdtContent>
          <w:r w:rsidR="007E1D19" w:rsidRPr="004902FD">
            <w:rPr>
              <w:rFonts w:eastAsia="Calibri"/>
              <w:szCs w:val="22"/>
            </w:rPr>
            <w:t xml:space="preserve">[Vali </w:t>
          </w:r>
          <w:proofErr w:type="spellStart"/>
          <w:r w:rsidR="007E1D19" w:rsidRPr="004902FD">
            <w:rPr>
              <w:rFonts w:eastAsia="Calibri"/>
              <w:szCs w:val="22"/>
            </w:rPr>
            <w:t>kuupäev</w:t>
          </w:r>
          <w:proofErr w:type="spellEnd"/>
          <w:r w:rsidR="007E1D19" w:rsidRPr="004902FD">
            <w:rPr>
              <w:rFonts w:eastAsia="Calibri"/>
              <w:szCs w:val="22"/>
            </w:rPr>
            <w:t>]</w:t>
          </w:r>
        </w:sdtContent>
      </w:sdt>
    </w:p>
    <w:p w14:paraId="57D65668" w14:textId="77777777" w:rsidR="007E1D19" w:rsidRDefault="007E1D19" w:rsidP="007E1D19">
      <w:pPr>
        <w:pStyle w:val="Normaallaadveeb"/>
        <w:jc w:val="right"/>
        <w:rPr>
          <w:lang w:val="et-EE"/>
        </w:rPr>
      </w:pPr>
      <w:r w:rsidRPr="004C0095">
        <w:rPr>
          <w:rFonts w:eastAsia="Calibri"/>
          <w:szCs w:val="22"/>
          <w:lang w:val="fi-FI"/>
        </w:rPr>
        <w:t>(</w:t>
      </w:r>
      <w:proofErr w:type="spellStart"/>
      <w:r w:rsidRPr="004C0095">
        <w:rPr>
          <w:rFonts w:eastAsia="Calibri"/>
          <w:szCs w:val="22"/>
          <w:lang w:val="fi-FI"/>
        </w:rPr>
        <w:t>hiliseima</w:t>
      </w:r>
      <w:proofErr w:type="spellEnd"/>
      <w:r w:rsidRPr="004C0095">
        <w:rPr>
          <w:rFonts w:eastAsia="Calibri"/>
          <w:szCs w:val="22"/>
          <w:lang w:val="fi-FI"/>
        </w:rPr>
        <w:t xml:space="preserve"> </w:t>
      </w:r>
      <w:proofErr w:type="spellStart"/>
      <w:r w:rsidRPr="004C0095">
        <w:rPr>
          <w:rFonts w:eastAsia="Calibri"/>
          <w:szCs w:val="22"/>
          <w:lang w:val="fi-FI"/>
        </w:rPr>
        <w:t>digitaalallkirja</w:t>
      </w:r>
      <w:proofErr w:type="spellEnd"/>
      <w:r w:rsidRPr="004C0095">
        <w:rPr>
          <w:rFonts w:eastAsia="Calibri"/>
          <w:szCs w:val="22"/>
          <w:lang w:val="fi-FI"/>
        </w:rPr>
        <w:t xml:space="preserve"> </w:t>
      </w:r>
      <w:proofErr w:type="spellStart"/>
      <w:r w:rsidRPr="004C0095">
        <w:rPr>
          <w:rFonts w:eastAsia="Calibri"/>
          <w:szCs w:val="22"/>
          <w:lang w:val="fi-FI"/>
        </w:rPr>
        <w:t>kuupäev</w:t>
      </w:r>
      <w:proofErr w:type="spellEnd"/>
      <w:r w:rsidRPr="004C0095">
        <w:rPr>
          <w:rFonts w:eastAsia="Calibri"/>
          <w:szCs w:val="22"/>
          <w:lang w:val="fi-FI"/>
        </w:rPr>
        <w:t>)</w:t>
      </w:r>
    </w:p>
    <w:p w14:paraId="54BDBFC1" w14:textId="77777777" w:rsidR="00C70CB6" w:rsidRPr="007E1D19" w:rsidRDefault="00C70CB6" w:rsidP="007E1D19">
      <w:pPr>
        <w:jc w:val="right"/>
        <w:rPr>
          <w:spacing w:val="0"/>
          <w:sz w:val="22"/>
          <w:szCs w:val="22"/>
        </w:rPr>
      </w:pPr>
    </w:p>
    <w:p w14:paraId="0E721F24" w14:textId="77777777" w:rsidR="007E1D19" w:rsidRPr="007E1D19" w:rsidRDefault="00BC1507" w:rsidP="007E1D19">
      <w:pPr>
        <w:jc w:val="both"/>
        <w:rPr>
          <w:spacing w:val="0"/>
        </w:rPr>
      </w:pPr>
      <w:r w:rsidRPr="00D83896">
        <w:rPr>
          <w:bCs/>
          <w:spacing w:val="0"/>
        </w:rPr>
        <w:t>Riigimetsa Majandamise Keskus</w:t>
      </w:r>
      <w:r w:rsidRPr="00D83896">
        <w:rPr>
          <w:spacing w:val="0"/>
        </w:rPr>
        <w:t xml:space="preserve">, </w:t>
      </w:r>
      <w:r w:rsidR="007E1D19" w:rsidRPr="00D83896">
        <w:rPr>
          <w:bCs/>
          <w:spacing w:val="0"/>
        </w:rPr>
        <w:t>edaspidi</w:t>
      </w:r>
      <w:r w:rsidR="007E1D19" w:rsidRPr="007E1D19">
        <w:rPr>
          <w:bCs/>
          <w:spacing w:val="0"/>
        </w:rPr>
        <w:t xml:space="preserve"> </w:t>
      </w:r>
      <w:r w:rsidR="007E1D19" w:rsidRPr="007E1D19">
        <w:rPr>
          <w:b/>
          <w:bCs/>
          <w:spacing w:val="0"/>
        </w:rPr>
        <w:t>tellija</w:t>
      </w:r>
      <w:r w:rsidR="007E1D19" w:rsidRPr="007E1D19">
        <w:rPr>
          <w:spacing w:val="0"/>
        </w:rPr>
        <w:t xml:space="preserve">, keda esindab </w:t>
      </w:r>
      <w:sdt>
        <w:sdtPr>
          <w:rPr>
            <w:spacing w:val="0"/>
          </w:rPr>
          <w:tag w:val="Riigimetsa Majandamise Keskuse "/>
          <w:id w:val="-1598098674"/>
          <w:placeholder>
            <w:docPart w:val="D97A5D297FFE47D284F90B9ED42E546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E1D19" w:rsidRPr="007E1D19">
            <w:rPr>
              <w:spacing w:val="0"/>
            </w:rPr>
            <w:t>[Vali sobiv]</w:t>
          </w:r>
        </w:sdtContent>
      </w:sdt>
      <w:r w:rsidR="007E1D19" w:rsidRPr="007E1D19">
        <w:rPr>
          <w:spacing w:val="0"/>
        </w:rPr>
        <w:t xml:space="preserve"> </w:t>
      </w:r>
      <w:sdt>
        <w:sdtPr>
          <w:rPr>
            <w:spacing w:val="0"/>
          </w:rPr>
          <w:alias w:val="Vali kuupäev"/>
          <w:tag w:val="Vali kuupäev"/>
          <w:id w:val="-171967024"/>
          <w:placeholder>
            <w:docPart w:val="C6608D974E6F4F208432ED1E4743D398"/>
          </w:placeholder>
          <w:date>
            <w:dateFormat w:val="d.MM.yyyy"/>
            <w:lid w:val="et-EE"/>
            <w:storeMappedDataAs w:val="dateTime"/>
            <w:calendar w:val="gregorian"/>
          </w:date>
        </w:sdtPr>
        <w:sdtEndPr/>
        <w:sdtContent>
          <w:r w:rsidR="007E1D19" w:rsidRPr="007E1D19">
            <w:rPr>
              <w:spacing w:val="0"/>
            </w:rPr>
            <w:t>[Vali kuupäev]</w:t>
          </w:r>
        </w:sdtContent>
      </w:sdt>
      <w:r w:rsidR="007E1D19" w:rsidRPr="007E1D19">
        <w:rPr>
          <w:spacing w:val="0"/>
        </w:rPr>
        <w:t xml:space="preserve"> </w:t>
      </w:r>
      <w:sdt>
        <w:sdtPr>
          <w:rPr>
            <w:spacing w:val="0"/>
          </w:rPr>
          <w:id w:val="-775716232"/>
          <w:placeholder>
            <w:docPart w:val="D97A5D297FFE47D284F90B9ED42E5465"/>
          </w:placeholder>
          <w:comboBox>
            <w:listItem w:displayText="otsuse" w:value="otsuse"/>
            <w:listItem w:displayText="käskkirja" w:value="käskkirja"/>
            <w:listItem w:displayText="volikirja" w:value="volikirja"/>
            <w:listItem w:displayText="määruse" w:value="määruse"/>
          </w:comboBox>
        </w:sdtPr>
        <w:sdtEndPr/>
        <w:sdtContent>
          <w:r w:rsidR="007E1D19" w:rsidRPr="007E1D19">
            <w:rPr>
              <w:spacing w:val="0"/>
            </w:rPr>
            <w:t>[Vali sobiv]</w:t>
          </w:r>
        </w:sdtContent>
      </w:sdt>
      <w:r w:rsidR="007E1D19" w:rsidRPr="007E1D19">
        <w:rPr>
          <w:spacing w:val="0"/>
        </w:rPr>
        <w:t xml:space="preserve"> nr </w:t>
      </w:r>
      <w:r w:rsidR="007E1D19" w:rsidRPr="007E1D19">
        <w:rPr>
          <w:spacing w:val="0"/>
        </w:rPr>
        <w:fldChar w:fldCharType="begin"/>
      </w:r>
      <w:r w:rsidR="007E1D19" w:rsidRPr="007E1D19">
        <w:rPr>
          <w:spacing w:val="0"/>
        </w:rPr>
        <w:instrText xml:space="preserve"> MACROBUTTON  AcceptAllChangesInDoc [Sisesta number] </w:instrText>
      </w:r>
      <w:r w:rsidR="007E1D19" w:rsidRPr="007E1D19">
        <w:rPr>
          <w:spacing w:val="0"/>
        </w:rPr>
        <w:fldChar w:fldCharType="end"/>
      </w:r>
      <w:r w:rsidR="007E1D19" w:rsidRPr="007E1D19">
        <w:rPr>
          <w:spacing w:val="0"/>
        </w:rPr>
        <w:t xml:space="preserve">alusel </w:t>
      </w:r>
      <w:r w:rsidR="00380D5F" w:rsidRPr="00380D5F">
        <w:rPr>
          <w:spacing w:val="0"/>
        </w:rPr>
        <w:fldChar w:fldCharType="begin"/>
      </w:r>
      <w:r w:rsidR="00380D5F" w:rsidRPr="00380D5F">
        <w:rPr>
          <w:spacing w:val="0"/>
        </w:rPr>
        <w:instrText xml:space="preserve"> MACROBUTTON  AcceptAllChangesInDoc [Sisesta</w:instrText>
      </w:r>
      <w:r w:rsidR="00380D5F">
        <w:rPr>
          <w:spacing w:val="0"/>
        </w:rPr>
        <w:instrText xml:space="preserve"> ametinimetus]</w:instrText>
      </w:r>
      <w:r w:rsidR="00380D5F" w:rsidRPr="00380D5F">
        <w:rPr>
          <w:spacing w:val="0"/>
        </w:rPr>
        <w:fldChar w:fldCharType="end"/>
      </w:r>
      <w:r w:rsidR="007E1D19" w:rsidRPr="007E1D19">
        <w:rPr>
          <w:rFonts w:eastAsia="Calibri"/>
        </w:rPr>
        <w:t xml:space="preserve"> </w:t>
      </w:r>
      <w:r w:rsidR="00380D5F" w:rsidRPr="00380D5F">
        <w:rPr>
          <w:spacing w:val="0"/>
        </w:rPr>
        <w:fldChar w:fldCharType="begin"/>
      </w:r>
      <w:r w:rsidR="00380D5F" w:rsidRPr="00380D5F">
        <w:rPr>
          <w:spacing w:val="0"/>
        </w:rPr>
        <w:instrText xml:space="preserve"> MACROBUTTON  AcceptAllChangesInDoc [Sisesta eesnimi ja perekonnanimi] </w:instrText>
      </w:r>
      <w:r w:rsidR="00380D5F" w:rsidRPr="00380D5F">
        <w:rPr>
          <w:spacing w:val="0"/>
        </w:rPr>
        <w:fldChar w:fldCharType="end"/>
      </w:r>
      <w:r w:rsidR="007E1D19" w:rsidRPr="007E1D19">
        <w:rPr>
          <w:spacing w:val="0"/>
        </w:rPr>
        <w:t>, ühelt poolt,</w:t>
      </w:r>
    </w:p>
    <w:p w14:paraId="4B215B41" w14:textId="77777777" w:rsidR="00ED00A7" w:rsidRDefault="00ED00A7">
      <w:pPr>
        <w:jc w:val="both"/>
        <w:rPr>
          <w:spacing w:val="0"/>
        </w:rPr>
      </w:pPr>
    </w:p>
    <w:p w14:paraId="59B6A8C6" w14:textId="77777777" w:rsidR="00C70CB6" w:rsidRPr="00343EA3" w:rsidRDefault="007E1D19">
      <w:pPr>
        <w:jc w:val="both"/>
        <w:rPr>
          <w:iCs/>
          <w:spacing w:val="0"/>
        </w:rPr>
      </w:pPr>
      <w:r>
        <w:rPr>
          <w:spacing w:val="0"/>
        </w:rPr>
        <w:t xml:space="preserve">ja </w:t>
      </w:r>
      <w:r>
        <w:rPr>
          <w:spacing w:val="0"/>
        </w:rPr>
        <w:fldChar w:fldCharType="begin"/>
      </w:r>
      <w:r>
        <w:rPr>
          <w:spacing w:val="0"/>
        </w:rPr>
        <w:instrText xml:space="preserve"> MACROBUTTON  AcceptAllChangesInDoc [Sisesta juriidilise isiku nimi], </w:instrText>
      </w:r>
      <w:r>
        <w:rPr>
          <w:spacing w:val="0"/>
        </w:rPr>
        <w:fldChar w:fldCharType="end"/>
      </w:r>
      <w:r w:rsidRPr="004902FD">
        <w:rPr>
          <w:bCs/>
          <w:spacing w:val="0"/>
        </w:rPr>
        <w:t xml:space="preserve">edaspidi </w:t>
      </w:r>
      <w:r>
        <w:rPr>
          <w:b/>
          <w:bCs/>
          <w:spacing w:val="0"/>
        </w:rPr>
        <w:t>töövõtja</w:t>
      </w:r>
      <w:r>
        <w:rPr>
          <w:bCs/>
          <w:spacing w:val="0"/>
        </w:rPr>
        <w:t xml:space="preserve">, </w:t>
      </w:r>
      <w:r w:rsidRPr="005A1CA9">
        <w:rPr>
          <w:iCs/>
          <w:spacing w:val="0"/>
        </w:rPr>
        <w:t xml:space="preserve">keda esindab </w:t>
      </w:r>
      <w:sdt>
        <w:sdtPr>
          <w:rPr>
            <w:spacing w:val="0"/>
          </w:rPr>
          <w:tag w:val="Riigimetsa Majandamise Keskuse "/>
          <w:id w:val="219788717"/>
          <w:placeholder>
            <w:docPart w:val="9A09566A8A0B44009C4B35D516234D7B"/>
          </w:placeholder>
          <w:comboBox>
            <w:listItem w:displayText="põhikirja" w:value="põhikirja"/>
            <w:listItem w:displayText="volikirja" w:value="volikirja"/>
          </w:comboBox>
        </w:sdtPr>
        <w:sdtEndPr/>
        <w:sdtContent>
          <w:r>
            <w:rPr>
              <w:spacing w:val="0"/>
            </w:rPr>
            <w:t>[Vali sobiv]</w:t>
          </w:r>
        </w:sdtContent>
      </w:sdt>
      <w:r w:rsidRPr="005A1CA9">
        <w:rPr>
          <w:iCs/>
          <w:spacing w:val="0"/>
        </w:rPr>
        <w:t xml:space="preserve"> alusel </w:t>
      </w:r>
      <w:r w:rsidR="00380D5F" w:rsidRPr="00380D5F">
        <w:rPr>
          <w:spacing w:val="0"/>
        </w:rPr>
        <w:fldChar w:fldCharType="begin"/>
      </w:r>
      <w:r w:rsidR="00380D5F" w:rsidRPr="00380D5F">
        <w:rPr>
          <w:spacing w:val="0"/>
        </w:rPr>
        <w:instrText xml:space="preserve"> MACROBUTTON  AcceptAllChangesInDoc [Sisesta</w:instrText>
      </w:r>
      <w:r w:rsidR="00380D5F">
        <w:rPr>
          <w:spacing w:val="0"/>
        </w:rPr>
        <w:instrText xml:space="preserve"> ametinimetus]</w:instrText>
      </w:r>
      <w:r w:rsidR="00380D5F" w:rsidRPr="00380D5F">
        <w:rPr>
          <w:spacing w:val="0"/>
        </w:rPr>
        <w:fldChar w:fldCharType="end"/>
      </w:r>
      <w:r w:rsidR="00380D5F">
        <w:rPr>
          <w:rFonts w:eastAsia="Calibri"/>
        </w:rPr>
        <w:t xml:space="preserve"> </w:t>
      </w:r>
      <w:r w:rsidR="00380D5F" w:rsidRPr="00380D5F">
        <w:rPr>
          <w:spacing w:val="0"/>
        </w:rPr>
        <w:fldChar w:fldCharType="begin"/>
      </w:r>
      <w:r w:rsidR="00380D5F" w:rsidRPr="00380D5F">
        <w:rPr>
          <w:spacing w:val="0"/>
        </w:rPr>
        <w:instrText xml:space="preserve"> MACROBUTTON  AcceptAllChangesInDoc [Sisesta eesnimi ja perekonnanimi] </w:instrText>
      </w:r>
      <w:r w:rsidR="00380D5F" w:rsidRPr="00380D5F">
        <w:rPr>
          <w:spacing w:val="0"/>
        </w:rPr>
        <w:fldChar w:fldCharType="end"/>
      </w:r>
      <w:r w:rsidRPr="00343EA3">
        <w:rPr>
          <w:iCs/>
          <w:spacing w:val="0"/>
        </w:rPr>
        <w:t>teiselt poolt,</w:t>
      </w:r>
    </w:p>
    <w:p w14:paraId="4F759DCE" w14:textId="77777777" w:rsidR="007E1D19" w:rsidRDefault="007E1D19">
      <w:pPr>
        <w:jc w:val="both"/>
        <w:rPr>
          <w:rFonts w:eastAsia="Calibri"/>
        </w:rPr>
      </w:pPr>
    </w:p>
    <w:p w14:paraId="6E33B48F" w14:textId="77777777" w:rsidR="007E1D19" w:rsidRPr="007E1D19" w:rsidRDefault="00380D5F">
      <w:pPr>
        <w:jc w:val="both"/>
        <w:rPr>
          <w:rFonts w:eastAsia="Calibri"/>
        </w:rPr>
      </w:pPr>
      <w:r w:rsidRPr="00380D5F">
        <w:rPr>
          <w:spacing w:val="0"/>
        </w:rPr>
        <w:fldChar w:fldCharType="begin"/>
      </w:r>
      <w:r w:rsidRPr="00380D5F">
        <w:rPr>
          <w:spacing w:val="0"/>
        </w:rPr>
        <w:instrText xml:space="preserve"> MACROBUTTON  AcceptAllChangesInDoc [Sisesta</w:instrText>
      </w:r>
      <w:r>
        <w:rPr>
          <w:spacing w:val="0"/>
        </w:rPr>
        <w:instrText xml:space="preserve"> füüsilisest isikust ettevõtja nimi</w:instrText>
      </w:r>
      <w:r w:rsidRPr="00380D5F">
        <w:rPr>
          <w:spacing w:val="0"/>
        </w:rPr>
        <w:instrText>]</w:instrText>
      </w:r>
      <w:r w:rsidRPr="00380D5F">
        <w:rPr>
          <w:spacing w:val="0"/>
        </w:rPr>
        <w:fldChar w:fldCharType="end"/>
      </w:r>
      <w:r w:rsidR="007E1D19">
        <w:rPr>
          <w:rFonts w:eastAsia="Calibri"/>
        </w:rPr>
        <w:t xml:space="preserve">, </w:t>
      </w:r>
      <w:r w:rsidR="007E1D19" w:rsidRPr="00343EA3">
        <w:rPr>
          <w:iCs/>
          <w:spacing w:val="0"/>
        </w:rPr>
        <w:t xml:space="preserve">edaspidi </w:t>
      </w:r>
      <w:r w:rsidR="007E1D19" w:rsidRPr="00664C77">
        <w:rPr>
          <w:b/>
          <w:iCs/>
          <w:spacing w:val="0"/>
        </w:rPr>
        <w:t>töövõtja</w:t>
      </w:r>
      <w:r w:rsidR="007E1D19" w:rsidRPr="00343EA3">
        <w:rPr>
          <w:iCs/>
          <w:spacing w:val="0"/>
        </w:rPr>
        <w:t>, teiselt poolt,</w:t>
      </w:r>
      <w:r w:rsidR="007E1D19">
        <w:rPr>
          <w:rFonts w:eastAsia="Calibri"/>
        </w:rPr>
        <w:t xml:space="preserve"> </w:t>
      </w:r>
    </w:p>
    <w:p w14:paraId="50A2D227" w14:textId="77777777" w:rsidR="007E1D19" w:rsidRPr="008C4BE6" w:rsidRDefault="007E1D19">
      <w:pPr>
        <w:jc w:val="both"/>
        <w:rPr>
          <w:spacing w:val="0"/>
        </w:rPr>
      </w:pPr>
    </w:p>
    <w:p w14:paraId="1164F3EB" w14:textId="77777777" w:rsidR="00BC1507" w:rsidRPr="008C4BE6" w:rsidRDefault="00BC1507">
      <w:pPr>
        <w:jc w:val="both"/>
        <w:rPr>
          <w:spacing w:val="0"/>
        </w:rPr>
      </w:pPr>
      <w:r w:rsidRPr="008C4BE6">
        <w:rPr>
          <w:spacing w:val="0"/>
        </w:rPr>
        <w:t xml:space="preserve">keda nimetatakse edaspidi </w:t>
      </w:r>
      <w:r w:rsidR="00ED00A7">
        <w:rPr>
          <w:b/>
          <w:spacing w:val="0"/>
        </w:rPr>
        <w:t>p</w:t>
      </w:r>
      <w:r w:rsidRPr="008C4BE6">
        <w:rPr>
          <w:b/>
          <w:spacing w:val="0"/>
        </w:rPr>
        <w:t xml:space="preserve">ool </w:t>
      </w:r>
      <w:r w:rsidRPr="008C4BE6">
        <w:rPr>
          <w:spacing w:val="0"/>
        </w:rPr>
        <w:t xml:space="preserve">või </w:t>
      </w:r>
      <w:r w:rsidR="00A728B9">
        <w:rPr>
          <w:spacing w:val="0"/>
        </w:rPr>
        <w:t>ühiselt</w:t>
      </w:r>
      <w:r w:rsidRPr="008C4BE6">
        <w:rPr>
          <w:spacing w:val="0"/>
        </w:rPr>
        <w:t xml:space="preserve"> </w:t>
      </w:r>
      <w:r w:rsidR="00ED00A7">
        <w:rPr>
          <w:b/>
          <w:spacing w:val="0"/>
        </w:rPr>
        <w:t>p</w:t>
      </w:r>
      <w:r w:rsidRPr="008C4BE6">
        <w:rPr>
          <w:b/>
          <w:spacing w:val="0"/>
        </w:rPr>
        <w:t>ooled</w:t>
      </w:r>
      <w:r w:rsidRPr="008C4BE6">
        <w:rPr>
          <w:spacing w:val="0"/>
        </w:rPr>
        <w:t>,</w:t>
      </w:r>
    </w:p>
    <w:p w14:paraId="68EE385D" w14:textId="77777777" w:rsidR="00C70CB6" w:rsidRPr="008C4BE6" w:rsidRDefault="00C70CB6">
      <w:pPr>
        <w:jc w:val="both"/>
        <w:rPr>
          <w:spacing w:val="0"/>
        </w:rPr>
      </w:pPr>
    </w:p>
    <w:p w14:paraId="15F53841" w14:textId="2B523FFC" w:rsidR="00F05163" w:rsidRPr="00BE19F7" w:rsidRDefault="00F05163" w:rsidP="00F05163">
      <w:pPr>
        <w:jc w:val="both"/>
        <w:rPr>
          <w:spacing w:val="0"/>
        </w:rPr>
      </w:pPr>
      <w:r w:rsidRPr="00BE19F7">
        <w:rPr>
          <w:spacing w:val="0"/>
        </w:rPr>
        <w:t xml:space="preserve">sõlmisid lepingu, edaspidi </w:t>
      </w:r>
      <w:r w:rsidRPr="00BE19F7">
        <w:rPr>
          <w:b/>
          <w:spacing w:val="0"/>
        </w:rPr>
        <w:t>leping</w:t>
      </w:r>
      <w:r w:rsidRPr="00BE19F7">
        <w:rPr>
          <w:spacing w:val="0"/>
        </w:rPr>
        <w:t xml:space="preserve">, </w:t>
      </w:r>
      <w:sdt>
        <w:sdtPr>
          <w:rPr>
            <w:spacing w:val="0"/>
          </w:rPr>
          <w:tag w:val="Riigimetsa Majandamise Keskuse "/>
          <w:id w:val="399262433"/>
          <w:placeholder>
            <w:docPart w:val="6001CFFF714748DEB4A518224BEFCD84"/>
          </w:placeholder>
          <w:comboBox>
            <w:listItem w:displayText="hanke" w:value="hanke"/>
            <w:listItem w:displayText="riigihanke" w:value="riigihanke"/>
          </w:comboBox>
        </w:sdtPr>
        <w:sdtEndPr/>
        <w:sdtContent>
          <w:r w:rsidR="004E1245">
            <w:rPr>
              <w:spacing w:val="0"/>
            </w:rPr>
            <w:t>riigihanke</w:t>
          </w:r>
        </w:sdtContent>
      </w:sdt>
      <w:r w:rsidRPr="00BE19F7">
        <w:rPr>
          <w:spacing w:val="0"/>
        </w:rPr>
        <w:t xml:space="preserve"> 1-47/</w:t>
      </w:r>
      <w:r w:rsidR="004E1245">
        <w:rPr>
          <w:spacing w:val="0"/>
        </w:rPr>
        <w:t>2950</w:t>
      </w:r>
      <w:r w:rsidRPr="00BE19F7">
        <w:rPr>
          <w:spacing w:val="0"/>
        </w:rPr>
        <w:t xml:space="preserve"> „</w:t>
      </w:r>
      <w:r w:rsidR="004E1245">
        <w:rPr>
          <w:spacing w:val="0"/>
        </w:rPr>
        <w:t>Lendorava inventuur</w:t>
      </w:r>
      <w:r w:rsidR="007B22C9">
        <w:rPr>
          <w:spacing w:val="0"/>
        </w:rPr>
        <w:t xml:space="preserve"> 2024</w:t>
      </w:r>
      <w:r w:rsidRPr="00BE19F7">
        <w:rPr>
          <w:spacing w:val="0"/>
        </w:rPr>
        <w:t xml:space="preserve">“ (viitenumber </w:t>
      </w:r>
      <w:r w:rsidR="004E1245">
        <w:rPr>
          <w:spacing w:val="0"/>
        </w:rPr>
        <w:t>271394</w:t>
      </w:r>
      <w:r w:rsidRPr="00BE19F7">
        <w:rPr>
          <w:spacing w:val="0"/>
        </w:rPr>
        <w:t>) tulemusena alljärgnevas:</w:t>
      </w:r>
    </w:p>
    <w:p w14:paraId="7B7BE1BD" w14:textId="77777777" w:rsidR="00BC1507" w:rsidRPr="00343EA3" w:rsidRDefault="00BC1507">
      <w:pPr>
        <w:jc w:val="both"/>
        <w:rPr>
          <w:b/>
          <w:spacing w:val="0"/>
        </w:rPr>
      </w:pPr>
    </w:p>
    <w:p w14:paraId="5A8FFE7A" w14:textId="77777777" w:rsidR="00BC1507" w:rsidRPr="001E5BB6" w:rsidRDefault="005A1CA9" w:rsidP="001E5BB6">
      <w:pPr>
        <w:pStyle w:val="Pealkiri11"/>
        <w:rPr>
          <w:b/>
          <w:spacing w:val="0"/>
        </w:rPr>
      </w:pPr>
      <w:r w:rsidRPr="001E5BB6">
        <w:rPr>
          <w:b/>
          <w:spacing w:val="0"/>
        </w:rPr>
        <w:t>Leping</w:t>
      </w:r>
      <w:r w:rsidR="00BC1507" w:rsidRPr="001E5BB6">
        <w:rPr>
          <w:b/>
          <w:spacing w:val="0"/>
        </w:rPr>
        <w:t>u objekt</w:t>
      </w:r>
    </w:p>
    <w:p w14:paraId="61228109" w14:textId="4D57326E" w:rsidR="00BC1507" w:rsidRPr="00740ECE" w:rsidRDefault="005A1CA9" w:rsidP="007B22C9">
      <w:pPr>
        <w:pStyle w:val="Pealkiri21"/>
        <w:jc w:val="both"/>
        <w:rPr>
          <w:spacing w:val="0"/>
        </w:rPr>
      </w:pPr>
      <w:r w:rsidRPr="00740ECE">
        <w:rPr>
          <w:spacing w:val="0"/>
        </w:rPr>
        <w:t>Leping</w:t>
      </w:r>
      <w:r w:rsidR="00F93ACC" w:rsidRPr="00740ECE">
        <w:rPr>
          <w:spacing w:val="0"/>
        </w:rPr>
        <w:t>u objektiks on töövõtja poolt t</w:t>
      </w:r>
      <w:r w:rsidR="0063054E" w:rsidRPr="00740ECE">
        <w:rPr>
          <w:spacing w:val="0"/>
        </w:rPr>
        <w:t xml:space="preserve">ellijale </w:t>
      </w:r>
      <w:r w:rsidR="00CE0DFD" w:rsidRPr="00740ECE">
        <w:rPr>
          <w:spacing w:val="0"/>
        </w:rPr>
        <w:t xml:space="preserve">Ida- Virumaa, Jõgevamaa ja Lääne-Virumaa riigimetsas lendorava sobiva elupaikade inventuuri läbiviimine </w:t>
      </w:r>
      <w:r w:rsidR="00F93ACC" w:rsidRPr="00740ECE">
        <w:rPr>
          <w:spacing w:val="0"/>
        </w:rPr>
        <w:t>l</w:t>
      </w:r>
      <w:r w:rsidRPr="00740ECE">
        <w:rPr>
          <w:spacing w:val="0"/>
        </w:rPr>
        <w:t>eping</w:t>
      </w:r>
      <w:r w:rsidR="00F93ACC" w:rsidRPr="00740ECE">
        <w:rPr>
          <w:spacing w:val="0"/>
        </w:rPr>
        <w:t>uga kok</w:t>
      </w:r>
      <w:r w:rsidR="008A2C3F" w:rsidRPr="00740ECE">
        <w:rPr>
          <w:spacing w:val="0"/>
        </w:rPr>
        <w:t>kulepitud tingimustel ja korras</w:t>
      </w:r>
      <w:r w:rsidR="004F007F" w:rsidRPr="00740ECE">
        <w:rPr>
          <w:spacing w:val="0"/>
        </w:rPr>
        <w:t xml:space="preserve"> </w:t>
      </w:r>
      <w:r w:rsidR="00BD71CD" w:rsidRPr="00740ECE">
        <w:rPr>
          <w:spacing w:val="0"/>
        </w:rPr>
        <w:t>(</w:t>
      </w:r>
      <w:r w:rsidR="00BC1507" w:rsidRPr="00740ECE">
        <w:rPr>
          <w:spacing w:val="0"/>
        </w:rPr>
        <w:t xml:space="preserve">edaspidi </w:t>
      </w:r>
      <w:r w:rsidR="00F93ACC" w:rsidRPr="00740ECE">
        <w:rPr>
          <w:b/>
          <w:spacing w:val="0"/>
        </w:rPr>
        <w:t>t</w:t>
      </w:r>
      <w:r w:rsidR="00BC1507" w:rsidRPr="00740ECE">
        <w:rPr>
          <w:b/>
          <w:spacing w:val="0"/>
        </w:rPr>
        <w:t>öö</w:t>
      </w:r>
      <w:r w:rsidR="00BD71CD" w:rsidRPr="00740ECE">
        <w:rPr>
          <w:b/>
          <w:spacing w:val="0"/>
        </w:rPr>
        <w:t>)</w:t>
      </w:r>
      <w:r w:rsidR="00BC1507" w:rsidRPr="00740ECE">
        <w:rPr>
          <w:spacing w:val="0"/>
        </w:rPr>
        <w:t>.</w:t>
      </w:r>
    </w:p>
    <w:p w14:paraId="3676197F" w14:textId="1400C1B4" w:rsidR="00B4543B" w:rsidRPr="00740ECE" w:rsidRDefault="00B4543B" w:rsidP="007B22C9">
      <w:pPr>
        <w:pStyle w:val="Pealkiri21"/>
        <w:jc w:val="both"/>
        <w:rPr>
          <w:spacing w:val="0"/>
        </w:rPr>
      </w:pPr>
      <w:r w:rsidRPr="00740ECE">
        <w:rPr>
          <w:spacing w:val="0"/>
        </w:rPr>
        <w:t>Töö kirjeldus ja tööle esitatavad nõuded on toodud riigihanke alusdokumentides ja töövõtja pakkumuses.</w:t>
      </w:r>
    </w:p>
    <w:p w14:paraId="7C13D40E" w14:textId="0C074944" w:rsidR="00957C99" w:rsidRPr="00740ECE" w:rsidRDefault="00957C99" w:rsidP="00957C99">
      <w:pPr>
        <w:pStyle w:val="Pealkiri21"/>
        <w:rPr>
          <w:spacing w:val="0"/>
        </w:rPr>
      </w:pPr>
      <w:r w:rsidRPr="00740ECE">
        <w:rPr>
          <w:spacing w:val="0"/>
        </w:rPr>
        <w:t>Tellitavat tööd raha</w:t>
      </w:r>
      <w:r w:rsidR="001E1B03">
        <w:rPr>
          <w:spacing w:val="0"/>
        </w:rPr>
        <w:t>s</w:t>
      </w:r>
      <w:r w:rsidRPr="00740ECE">
        <w:rPr>
          <w:spacing w:val="0"/>
        </w:rPr>
        <w:t xml:space="preserve">tatakse Euroopa Liidu LIFE programmi projektist “Koostöö lendorava elupaikade säilitamiseks Euroopas” (Flying </w:t>
      </w:r>
      <w:proofErr w:type="spellStart"/>
      <w:r w:rsidRPr="00740ECE">
        <w:rPr>
          <w:spacing w:val="0"/>
        </w:rPr>
        <w:t>Squirrel</w:t>
      </w:r>
      <w:proofErr w:type="spellEnd"/>
      <w:r w:rsidRPr="00740ECE">
        <w:rPr>
          <w:spacing w:val="0"/>
        </w:rPr>
        <w:t xml:space="preserve"> LIFE (LIFE17 NAT/FI/000469)).</w:t>
      </w:r>
    </w:p>
    <w:p w14:paraId="12C2B631" w14:textId="1E2E240A" w:rsidR="00E91871" w:rsidRPr="00740ECE" w:rsidRDefault="00F93ACC" w:rsidP="007B22C9">
      <w:pPr>
        <w:pStyle w:val="Pealkiri21"/>
        <w:jc w:val="both"/>
        <w:rPr>
          <w:spacing w:val="0"/>
        </w:rPr>
      </w:pPr>
      <w:r w:rsidRPr="00740ECE">
        <w:rPr>
          <w:spacing w:val="0"/>
        </w:rPr>
        <w:t>Tellija  annab töövõtjale t</w:t>
      </w:r>
      <w:r w:rsidR="00BC1507" w:rsidRPr="00740ECE">
        <w:rPr>
          <w:spacing w:val="0"/>
        </w:rPr>
        <w:t>öö teostamisek</w:t>
      </w:r>
      <w:r w:rsidRPr="00740ECE">
        <w:rPr>
          <w:spacing w:val="0"/>
        </w:rPr>
        <w:t>s järgmis</w:t>
      </w:r>
      <w:r w:rsidR="00BD71CD" w:rsidRPr="00740ECE">
        <w:rPr>
          <w:spacing w:val="0"/>
        </w:rPr>
        <w:t>e</w:t>
      </w:r>
      <w:r w:rsidRPr="00740ECE">
        <w:rPr>
          <w:spacing w:val="0"/>
        </w:rPr>
        <w:t xml:space="preserve"> informatsiooni ja ma</w:t>
      </w:r>
      <w:r w:rsidR="00BC1507" w:rsidRPr="00740ECE">
        <w:rPr>
          <w:spacing w:val="0"/>
        </w:rPr>
        <w:t>terjalid:</w:t>
      </w:r>
    </w:p>
    <w:p w14:paraId="07A6EDC5" w14:textId="5EBBBA13" w:rsidR="00BC1507" w:rsidRPr="00963E79" w:rsidRDefault="00BC1507" w:rsidP="007B22C9">
      <w:pPr>
        <w:pStyle w:val="Pealkiri31"/>
        <w:jc w:val="both"/>
        <w:rPr>
          <w:spacing w:val="0"/>
        </w:rPr>
      </w:pPr>
      <w:r w:rsidRPr="00740ECE">
        <w:t xml:space="preserve"> </w:t>
      </w:r>
      <w:r w:rsidR="00E91871" w:rsidRPr="00963E79">
        <w:rPr>
          <w:spacing w:val="0"/>
        </w:rPr>
        <w:t>Lendorava seire läbiviimise juhend;</w:t>
      </w:r>
    </w:p>
    <w:p w14:paraId="5523B961" w14:textId="77777777" w:rsidR="00E91871" w:rsidRPr="00963E79" w:rsidRDefault="00E91871" w:rsidP="007B22C9">
      <w:pPr>
        <w:pStyle w:val="Pealkiri31"/>
        <w:jc w:val="both"/>
        <w:rPr>
          <w:spacing w:val="0"/>
        </w:rPr>
      </w:pPr>
      <w:r w:rsidRPr="00963E79">
        <w:rPr>
          <w:spacing w:val="0"/>
        </w:rPr>
        <w:t xml:space="preserve">Seiratavate eraldiste kaardikiht ESRI </w:t>
      </w:r>
      <w:proofErr w:type="spellStart"/>
      <w:r w:rsidRPr="00963E79">
        <w:rPr>
          <w:spacing w:val="0"/>
        </w:rPr>
        <w:t>shapefile</w:t>
      </w:r>
      <w:proofErr w:type="spellEnd"/>
      <w:r w:rsidRPr="00963E79">
        <w:rPr>
          <w:spacing w:val="0"/>
        </w:rPr>
        <w:t xml:space="preserve"> (RMK_lendorava_seire_2024.shp) või mõnes muus töövõtjaga kokku lepitud formaadis;</w:t>
      </w:r>
    </w:p>
    <w:p w14:paraId="62DE584C" w14:textId="4492E538" w:rsidR="00E91871" w:rsidRPr="00963E79" w:rsidRDefault="00E91871" w:rsidP="007B22C9">
      <w:pPr>
        <w:pStyle w:val="Pealkiri31"/>
        <w:jc w:val="both"/>
        <w:rPr>
          <w:spacing w:val="0"/>
        </w:rPr>
      </w:pPr>
      <w:r w:rsidRPr="00963E79">
        <w:rPr>
          <w:spacing w:val="0"/>
        </w:rPr>
        <w:t>Juurdepääs seireandmete esitamise veebikeskkonnale.</w:t>
      </w:r>
    </w:p>
    <w:p w14:paraId="29FC4FB9" w14:textId="171A246C" w:rsidR="00BC1507" w:rsidRPr="00740ECE" w:rsidRDefault="00BC1507" w:rsidP="007B22C9">
      <w:pPr>
        <w:pStyle w:val="Pealkiri21"/>
        <w:jc w:val="both"/>
        <w:rPr>
          <w:spacing w:val="0"/>
        </w:rPr>
      </w:pPr>
      <w:r w:rsidRPr="00740ECE">
        <w:rPr>
          <w:spacing w:val="0"/>
        </w:rPr>
        <w:t xml:space="preserve">Tellijal </w:t>
      </w:r>
      <w:r w:rsidR="00F93ACC" w:rsidRPr="00740ECE">
        <w:rPr>
          <w:spacing w:val="0"/>
        </w:rPr>
        <w:t>on õigus jooksvalt kontrollida t</w:t>
      </w:r>
      <w:r w:rsidRPr="00740ECE">
        <w:rPr>
          <w:spacing w:val="0"/>
        </w:rPr>
        <w:t>öö tegemise käiku. Töövõtja on kohustatud kohe</w:t>
      </w:r>
      <w:r w:rsidR="00F93ACC" w:rsidRPr="00740ECE">
        <w:rPr>
          <w:spacing w:val="0"/>
        </w:rPr>
        <w:t>selt informeerima tellijat t</w:t>
      </w:r>
      <w:r w:rsidRPr="00740ECE">
        <w:rPr>
          <w:spacing w:val="0"/>
        </w:rPr>
        <w:t>öö tegemise käigus tekki</w:t>
      </w:r>
      <w:r w:rsidR="00F93ACC" w:rsidRPr="00740ECE">
        <w:rPr>
          <w:spacing w:val="0"/>
        </w:rPr>
        <w:t xml:space="preserve">nud probleemidest ning </w:t>
      </w:r>
      <w:r w:rsidR="00F93ACC" w:rsidRPr="002566A1">
        <w:rPr>
          <w:spacing w:val="0"/>
        </w:rPr>
        <w:t>nõutama</w:t>
      </w:r>
      <w:r w:rsidR="00F93ACC" w:rsidRPr="00740ECE">
        <w:rPr>
          <w:spacing w:val="0"/>
        </w:rPr>
        <w:t xml:space="preserve"> t</w:t>
      </w:r>
      <w:r w:rsidRPr="00740ECE">
        <w:rPr>
          <w:spacing w:val="0"/>
        </w:rPr>
        <w:t>ellija juhiseid ja informatsiooni.</w:t>
      </w:r>
    </w:p>
    <w:p w14:paraId="283143E7" w14:textId="45D5690E" w:rsidR="00BC1507" w:rsidRPr="00740ECE" w:rsidRDefault="00BC1507" w:rsidP="00AA0C13">
      <w:pPr>
        <w:pStyle w:val="Pealkiri11"/>
        <w:numPr>
          <w:ilvl w:val="0"/>
          <w:numId w:val="0"/>
        </w:numPr>
      </w:pPr>
    </w:p>
    <w:p w14:paraId="11D71F70" w14:textId="16F74C5D" w:rsidR="002534D2" w:rsidRPr="00740ECE" w:rsidRDefault="00B4543B" w:rsidP="00215223">
      <w:pPr>
        <w:pStyle w:val="Pealkiri11"/>
        <w:ind w:left="0" w:firstLine="0"/>
        <w:jc w:val="both"/>
        <w:rPr>
          <w:b/>
          <w:color w:val="000000" w:themeColor="text1"/>
          <w:spacing w:val="0"/>
        </w:rPr>
      </w:pPr>
      <w:r w:rsidRPr="00740ECE">
        <w:rPr>
          <w:b/>
          <w:color w:val="000000" w:themeColor="text1"/>
          <w:spacing w:val="0"/>
        </w:rPr>
        <w:t>Tööde teostamine</w:t>
      </w:r>
    </w:p>
    <w:p w14:paraId="0FEAE28E" w14:textId="49A72799" w:rsidR="00BF34E4" w:rsidRPr="00740ECE" w:rsidRDefault="00BF34E4" w:rsidP="00BF34E4">
      <w:pPr>
        <w:pStyle w:val="Loendilik"/>
        <w:numPr>
          <w:ilvl w:val="1"/>
          <w:numId w:val="7"/>
        </w:numPr>
        <w:spacing w:after="0" w:line="240" w:lineRule="auto"/>
        <w:ind w:left="0" w:firstLine="0"/>
        <w:contextualSpacing w:val="0"/>
        <w:jc w:val="both"/>
        <w:rPr>
          <w:rFonts w:ascii="Times New Roman" w:hAnsi="Times New Roman"/>
          <w:color w:val="000000" w:themeColor="text1"/>
          <w:sz w:val="24"/>
          <w:szCs w:val="24"/>
        </w:rPr>
      </w:pPr>
      <w:r w:rsidRPr="00740ECE">
        <w:rPr>
          <w:rFonts w:ascii="Times New Roman" w:hAnsi="Times New Roman"/>
          <w:color w:val="000000" w:themeColor="text1"/>
          <w:sz w:val="24"/>
          <w:szCs w:val="24"/>
        </w:rPr>
        <w:t xml:space="preserve">Töövõtja kohustab osutama teenust tähtaegselt, kvaliteetselt, kooskõlas hanke alusdokumentide ja esitatud pakkumusega. Hanke alusdokumentides määratlemata omaduste </w:t>
      </w:r>
      <w:r w:rsidRPr="00740ECE">
        <w:rPr>
          <w:rFonts w:ascii="Times New Roman" w:hAnsi="Times New Roman"/>
          <w:color w:val="000000" w:themeColor="text1"/>
          <w:sz w:val="24"/>
          <w:szCs w:val="24"/>
        </w:rPr>
        <w:lastRenderedPageBreak/>
        <w:t>osas peab teenus olema vähemalt keskmise kvaliteediga ja vastama sarnastele teenustele tavaliselt esitatavatele nõuetele. Täitja peab teenuse osutamise käigus tegema kõik tööd ja toimingud, mis ei ole hanke alusdokumentides sätestatud, kuid mis oma olemuselt kuuluvad teenuse osutamisega seotud tööde hulka.</w:t>
      </w:r>
    </w:p>
    <w:p w14:paraId="6CDC2A19" w14:textId="77777777" w:rsidR="003C3B07" w:rsidRPr="00740ECE" w:rsidRDefault="003C3B07" w:rsidP="003C3B07">
      <w:pPr>
        <w:pStyle w:val="Loendilik"/>
        <w:numPr>
          <w:ilvl w:val="1"/>
          <w:numId w:val="7"/>
        </w:numPr>
        <w:spacing w:after="0" w:line="240" w:lineRule="auto"/>
        <w:ind w:left="0" w:firstLine="0"/>
        <w:jc w:val="both"/>
        <w:rPr>
          <w:rFonts w:ascii="Times New Roman" w:hAnsi="Times New Roman"/>
          <w:color w:val="000000" w:themeColor="text1"/>
          <w:sz w:val="24"/>
          <w:szCs w:val="24"/>
        </w:rPr>
      </w:pPr>
      <w:r w:rsidRPr="00740ECE">
        <w:rPr>
          <w:rFonts w:ascii="Times New Roman" w:hAnsi="Times New Roman"/>
          <w:color w:val="000000" w:themeColor="text1"/>
          <w:sz w:val="24"/>
          <w:szCs w:val="24"/>
        </w:rPr>
        <w:t>Töövõtja peab tagama, et teenust osutavad pakkumuses nimetatud isikud/meeskonnaliikmed vastavalt oma erialastele teadmistele, oskustele ja võimetele.</w:t>
      </w:r>
    </w:p>
    <w:p w14:paraId="2F6FAE56" w14:textId="48B2C321" w:rsidR="003C3B07" w:rsidRPr="00740ECE" w:rsidRDefault="003C3B07" w:rsidP="003C3B07">
      <w:pPr>
        <w:pStyle w:val="Loendilik"/>
        <w:numPr>
          <w:ilvl w:val="1"/>
          <w:numId w:val="7"/>
        </w:numPr>
        <w:spacing w:after="0" w:line="240" w:lineRule="auto"/>
        <w:ind w:left="0" w:firstLine="0"/>
        <w:jc w:val="both"/>
        <w:rPr>
          <w:rFonts w:ascii="Times New Roman" w:hAnsi="Times New Roman"/>
          <w:color w:val="000000" w:themeColor="text1"/>
          <w:sz w:val="24"/>
          <w:szCs w:val="24"/>
        </w:rPr>
      </w:pPr>
      <w:r w:rsidRPr="00740ECE">
        <w:rPr>
          <w:rFonts w:ascii="Times New Roman" w:hAnsi="Times New Roman"/>
          <w:color w:val="000000" w:themeColor="text1"/>
          <w:sz w:val="24"/>
          <w:szCs w:val="24"/>
        </w:rPr>
        <w:t xml:space="preserve">Töövõtja kohustub töö teostamisel kasutama samu isikuid, keda ta esitas riigihanke pakkumuse koosseisus. Isikute/meeskonnaliikmete vahetumise korral peab olema tagatud, et töid teostavad vähemalt riigihanke alusdokumentides nõutud kvalifikatsiooni ja/või kogemusega isikud. Meeskonnaliikme vahetumise vajadustest tuleb teavitada tellijat esimesel võimalusel ning esitada tellijale uue isiku/meeskonnaliikme kvalifikatsiooni ja/või töökogemust kajastavad dokumendid. Meeskonnaliikmete vahetamiseks on vajalik tellija poolne nõusolek. </w:t>
      </w:r>
    </w:p>
    <w:p w14:paraId="2CA6F86B" w14:textId="0BD5FE3F" w:rsidR="003C3B07" w:rsidRPr="00740ECE" w:rsidRDefault="00223271" w:rsidP="00223271">
      <w:pPr>
        <w:pStyle w:val="Loendilik"/>
        <w:numPr>
          <w:ilvl w:val="1"/>
          <w:numId w:val="7"/>
        </w:numPr>
        <w:spacing w:after="0" w:line="240" w:lineRule="auto"/>
        <w:ind w:left="0" w:firstLine="0"/>
        <w:jc w:val="both"/>
        <w:rPr>
          <w:rFonts w:ascii="Times New Roman" w:hAnsi="Times New Roman"/>
          <w:color w:val="000000" w:themeColor="text1"/>
          <w:sz w:val="24"/>
          <w:szCs w:val="24"/>
        </w:rPr>
      </w:pPr>
      <w:r w:rsidRPr="00740ECE">
        <w:rPr>
          <w:rFonts w:ascii="Times New Roman" w:hAnsi="Times New Roman"/>
          <w:color w:val="000000" w:themeColor="text1"/>
          <w:sz w:val="24"/>
          <w:szCs w:val="24"/>
        </w:rPr>
        <w:t xml:space="preserve">Tellija on õigus kontrollida teenuse osutamise käiku ja kvaliteeti, nõudes vajadusel </w:t>
      </w:r>
      <w:r w:rsidR="00BD71CD" w:rsidRPr="00740ECE">
        <w:rPr>
          <w:rFonts w:ascii="Times New Roman" w:hAnsi="Times New Roman"/>
          <w:color w:val="000000" w:themeColor="text1"/>
          <w:sz w:val="24"/>
          <w:szCs w:val="24"/>
        </w:rPr>
        <w:t>töövõtjalt</w:t>
      </w:r>
      <w:r w:rsidRPr="00740ECE">
        <w:rPr>
          <w:rFonts w:ascii="Times New Roman" w:hAnsi="Times New Roman"/>
          <w:color w:val="000000" w:themeColor="text1"/>
          <w:sz w:val="24"/>
          <w:szCs w:val="24"/>
        </w:rPr>
        <w:t xml:space="preserve"> selle kohta informatsiooni või kirjalike või suuliste seletuste esitamist.</w:t>
      </w:r>
    </w:p>
    <w:p w14:paraId="65EB9133" w14:textId="3B62314C" w:rsidR="00FE4545" w:rsidRPr="00740ECE" w:rsidRDefault="00FE4545" w:rsidP="00FE4545">
      <w:pPr>
        <w:pStyle w:val="Loendilik"/>
        <w:numPr>
          <w:ilvl w:val="1"/>
          <w:numId w:val="7"/>
        </w:numPr>
        <w:spacing w:after="0" w:line="240" w:lineRule="auto"/>
        <w:ind w:left="0" w:firstLine="0"/>
        <w:jc w:val="both"/>
        <w:rPr>
          <w:rFonts w:ascii="Times New Roman" w:hAnsi="Times New Roman"/>
          <w:color w:val="000000" w:themeColor="text1"/>
          <w:sz w:val="24"/>
          <w:szCs w:val="24"/>
        </w:rPr>
      </w:pPr>
      <w:r w:rsidRPr="00740ECE">
        <w:rPr>
          <w:rFonts w:ascii="Times New Roman" w:hAnsi="Times New Roman"/>
          <w:color w:val="000000" w:themeColor="text1"/>
          <w:sz w:val="24"/>
          <w:szCs w:val="24"/>
        </w:rPr>
        <w:t xml:space="preserve">Tellija kontrollib </w:t>
      </w:r>
      <w:r w:rsidR="00BD71CD" w:rsidRPr="00740ECE">
        <w:rPr>
          <w:rFonts w:ascii="Times New Roman" w:hAnsi="Times New Roman"/>
          <w:color w:val="000000" w:themeColor="text1"/>
          <w:sz w:val="24"/>
          <w:szCs w:val="24"/>
        </w:rPr>
        <w:t>töövõtja</w:t>
      </w:r>
      <w:r w:rsidRPr="00740ECE">
        <w:rPr>
          <w:rFonts w:ascii="Times New Roman" w:hAnsi="Times New Roman"/>
          <w:color w:val="000000" w:themeColor="text1"/>
          <w:sz w:val="24"/>
          <w:szCs w:val="24"/>
        </w:rPr>
        <w:t xml:space="preserve"> poolt esitatud seire marsruutide </w:t>
      </w:r>
      <w:proofErr w:type="spellStart"/>
      <w:r w:rsidRPr="00740ECE">
        <w:rPr>
          <w:rFonts w:ascii="Times New Roman" w:hAnsi="Times New Roman"/>
          <w:color w:val="000000" w:themeColor="text1"/>
          <w:sz w:val="24"/>
          <w:szCs w:val="24"/>
        </w:rPr>
        <w:t>gpx</w:t>
      </w:r>
      <w:proofErr w:type="spellEnd"/>
      <w:r w:rsidRPr="00740ECE">
        <w:rPr>
          <w:rFonts w:ascii="Times New Roman" w:hAnsi="Times New Roman"/>
          <w:color w:val="000000" w:themeColor="text1"/>
          <w:sz w:val="24"/>
          <w:szCs w:val="24"/>
        </w:rPr>
        <w:t>-failide põhjal jooksvalt seire läbiviimise juhendi nõuete täitmist. Kui esitatud andmetest nähtub, et seirataval eraldisel ei läbi marsruut lendoravale sobivat elupaika, siis on tellijal õigus nõuda vastava eraldise korduvat seiramist. Tellija ei hüvita eraldise korduva seiramise kulusid.</w:t>
      </w:r>
    </w:p>
    <w:p w14:paraId="7E76DCF8" w14:textId="6C5B9187" w:rsidR="00106668" w:rsidRPr="00740ECE" w:rsidRDefault="00215223" w:rsidP="00223271">
      <w:pPr>
        <w:pStyle w:val="Loendilik"/>
        <w:numPr>
          <w:ilvl w:val="2"/>
          <w:numId w:val="7"/>
        </w:numPr>
        <w:spacing w:after="0" w:line="240" w:lineRule="auto"/>
        <w:ind w:left="0" w:firstLine="0"/>
        <w:contextualSpacing w:val="0"/>
        <w:rPr>
          <w:rFonts w:ascii="Times New Roman" w:hAnsi="Times New Roman"/>
          <w:color w:val="000000" w:themeColor="text1"/>
          <w:sz w:val="24"/>
          <w:szCs w:val="24"/>
        </w:rPr>
      </w:pPr>
      <w:r w:rsidRPr="00740ECE">
        <w:rPr>
          <w:rFonts w:ascii="Times New Roman" w:hAnsi="Times New Roman"/>
          <w:color w:val="000000" w:themeColor="text1"/>
          <w:sz w:val="24"/>
          <w:szCs w:val="24"/>
        </w:rPr>
        <w:t>Töövõtja esitab i</w:t>
      </w:r>
      <w:r w:rsidR="00106668" w:rsidRPr="00740ECE">
        <w:rPr>
          <w:rFonts w:ascii="Times New Roman" w:hAnsi="Times New Roman"/>
          <w:color w:val="000000" w:themeColor="text1"/>
          <w:sz w:val="24"/>
          <w:szCs w:val="24"/>
        </w:rPr>
        <w:t xml:space="preserve">nventuuri marsruutide ja leidude </w:t>
      </w:r>
      <w:proofErr w:type="spellStart"/>
      <w:r w:rsidR="00106668" w:rsidRPr="00740ECE">
        <w:rPr>
          <w:rFonts w:ascii="Times New Roman" w:hAnsi="Times New Roman"/>
          <w:color w:val="000000" w:themeColor="text1"/>
          <w:sz w:val="24"/>
          <w:szCs w:val="24"/>
        </w:rPr>
        <w:t>gpx</w:t>
      </w:r>
      <w:proofErr w:type="spellEnd"/>
      <w:r w:rsidR="00106668" w:rsidRPr="00740ECE">
        <w:rPr>
          <w:rFonts w:ascii="Times New Roman" w:hAnsi="Times New Roman"/>
          <w:color w:val="000000" w:themeColor="text1"/>
          <w:sz w:val="24"/>
          <w:szCs w:val="24"/>
        </w:rPr>
        <w:t xml:space="preserve">-failid tellijale jooksvalt hiljemalt kahe tööpäeva (marsruutide </w:t>
      </w:r>
      <w:proofErr w:type="spellStart"/>
      <w:r w:rsidR="00106668" w:rsidRPr="00740ECE">
        <w:rPr>
          <w:rFonts w:ascii="Times New Roman" w:hAnsi="Times New Roman"/>
          <w:color w:val="000000" w:themeColor="text1"/>
          <w:sz w:val="24"/>
          <w:szCs w:val="24"/>
        </w:rPr>
        <w:t>gpx</w:t>
      </w:r>
      <w:proofErr w:type="spellEnd"/>
      <w:r w:rsidR="00106668" w:rsidRPr="00740ECE">
        <w:rPr>
          <w:rFonts w:ascii="Times New Roman" w:hAnsi="Times New Roman"/>
          <w:color w:val="000000" w:themeColor="text1"/>
          <w:sz w:val="24"/>
          <w:szCs w:val="24"/>
        </w:rPr>
        <w:t xml:space="preserve">-failid) või 24 tunni (leidude </w:t>
      </w:r>
      <w:proofErr w:type="spellStart"/>
      <w:r w:rsidR="00106668" w:rsidRPr="00740ECE">
        <w:rPr>
          <w:rFonts w:ascii="Times New Roman" w:hAnsi="Times New Roman"/>
          <w:color w:val="000000" w:themeColor="text1"/>
          <w:sz w:val="24"/>
          <w:szCs w:val="24"/>
        </w:rPr>
        <w:t>gpx</w:t>
      </w:r>
      <w:proofErr w:type="spellEnd"/>
      <w:r w:rsidR="00106668" w:rsidRPr="00740ECE">
        <w:rPr>
          <w:rFonts w:ascii="Times New Roman" w:hAnsi="Times New Roman"/>
          <w:color w:val="000000" w:themeColor="text1"/>
          <w:sz w:val="24"/>
          <w:szCs w:val="24"/>
        </w:rPr>
        <w:t>-failid) jooksul.</w:t>
      </w:r>
    </w:p>
    <w:p w14:paraId="45132D5E" w14:textId="173A3642" w:rsidR="00106668" w:rsidRPr="00740ECE" w:rsidRDefault="00106668" w:rsidP="00223271">
      <w:pPr>
        <w:pStyle w:val="Loendilik"/>
        <w:numPr>
          <w:ilvl w:val="2"/>
          <w:numId w:val="7"/>
        </w:numPr>
        <w:spacing w:after="0" w:line="240" w:lineRule="auto"/>
        <w:ind w:left="0" w:firstLine="0"/>
        <w:contextualSpacing w:val="0"/>
        <w:rPr>
          <w:rFonts w:ascii="Times New Roman" w:hAnsi="Times New Roman"/>
          <w:color w:val="000000" w:themeColor="text1"/>
          <w:sz w:val="24"/>
          <w:szCs w:val="24"/>
        </w:rPr>
      </w:pPr>
      <w:r w:rsidRPr="00740ECE">
        <w:rPr>
          <w:rFonts w:ascii="Times New Roman" w:hAnsi="Times New Roman"/>
          <w:color w:val="000000" w:themeColor="text1"/>
          <w:sz w:val="24"/>
          <w:szCs w:val="24"/>
        </w:rPr>
        <w:t>Töö tulemusena esita</w:t>
      </w:r>
      <w:r w:rsidR="00BD71CD" w:rsidRPr="00740ECE">
        <w:rPr>
          <w:rFonts w:ascii="Times New Roman" w:hAnsi="Times New Roman"/>
          <w:color w:val="000000" w:themeColor="text1"/>
          <w:sz w:val="24"/>
          <w:szCs w:val="24"/>
        </w:rPr>
        <w:t>b töövõtja</w:t>
      </w:r>
      <w:r w:rsidRPr="00740ECE">
        <w:rPr>
          <w:rFonts w:ascii="Times New Roman" w:hAnsi="Times New Roman"/>
          <w:color w:val="000000" w:themeColor="text1"/>
          <w:sz w:val="24"/>
          <w:szCs w:val="24"/>
        </w:rPr>
        <w:t xml:space="preserve"> </w:t>
      </w:r>
      <w:r w:rsidR="00223271" w:rsidRPr="00740ECE">
        <w:rPr>
          <w:rFonts w:ascii="Times New Roman" w:hAnsi="Times New Roman"/>
          <w:color w:val="000000" w:themeColor="text1"/>
          <w:sz w:val="24"/>
          <w:szCs w:val="24"/>
        </w:rPr>
        <w:t>tellijale</w:t>
      </w:r>
      <w:r w:rsidRPr="00740ECE">
        <w:rPr>
          <w:rFonts w:ascii="Times New Roman" w:hAnsi="Times New Roman"/>
          <w:color w:val="000000" w:themeColor="text1"/>
          <w:sz w:val="24"/>
          <w:szCs w:val="24"/>
        </w:rPr>
        <w:t>:</w:t>
      </w:r>
    </w:p>
    <w:p w14:paraId="059E5FF2" w14:textId="77777777" w:rsidR="00106668" w:rsidRPr="00740ECE" w:rsidRDefault="00106668" w:rsidP="00223271">
      <w:pPr>
        <w:pStyle w:val="Loendilik"/>
        <w:numPr>
          <w:ilvl w:val="3"/>
          <w:numId w:val="7"/>
        </w:numPr>
        <w:spacing w:after="0" w:line="240" w:lineRule="auto"/>
        <w:ind w:left="567" w:firstLine="0"/>
        <w:contextualSpacing w:val="0"/>
        <w:jc w:val="both"/>
        <w:rPr>
          <w:rFonts w:ascii="Times New Roman" w:hAnsi="Times New Roman"/>
          <w:color w:val="000000" w:themeColor="text1"/>
          <w:sz w:val="24"/>
          <w:szCs w:val="24"/>
        </w:rPr>
      </w:pPr>
      <w:r w:rsidRPr="00740ECE">
        <w:rPr>
          <w:rFonts w:ascii="Times New Roman" w:hAnsi="Times New Roman"/>
          <w:color w:val="000000" w:themeColor="text1"/>
          <w:sz w:val="24"/>
          <w:szCs w:val="24"/>
        </w:rPr>
        <w:t>Reaalselt läbitud marsruudid (GPS</w:t>
      </w:r>
      <w:bookmarkStart w:id="0" w:name="_GoBack"/>
      <w:bookmarkEnd w:id="0"/>
      <w:r w:rsidRPr="00740ECE">
        <w:rPr>
          <w:rFonts w:ascii="Times New Roman" w:hAnsi="Times New Roman"/>
          <w:color w:val="000000" w:themeColor="text1"/>
          <w:sz w:val="24"/>
          <w:szCs w:val="24"/>
        </w:rPr>
        <w:t xml:space="preserve"> rajad) </w:t>
      </w:r>
      <w:proofErr w:type="spellStart"/>
      <w:r w:rsidRPr="00740ECE">
        <w:rPr>
          <w:rFonts w:ascii="Times New Roman" w:hAnsi="Times New Roman"/>
          <w:color w:val="000000" w:themeColor="text1"/>
          <w:sz w:val="24"/>
          <w:szCs w:val="24"/>
        </w:rPr>
        <w:t>gpx</w:t>
      </w:r>
      <w:proofErr w:type="spellEnd"/>
      <w:r w:rsidRPr="00740ECE">
        <w:rPr>
          <w:rFonts w:ascii="Times New Roman" w:hAnsi="Times New Roman"/>
          <w:color w:val="000000" w:themeColor="text1"/>
          <w:sz w:val="24"/>
          <w:szCs w:val="24"/>
        </w:rPr>
        <w:t xml:space="preserve"> failiformaadis. Marsruutide </w:t>
      </w:r>
      <w:proofErr w:type="spellStart"/>
      <w:r w:rsidRPr="00740ECE">
        <w:rPr>
          <w:rFonts w:ascii="Times New Roman" w:hAnsi="Times New Roman"/>
          <w:color w:val="000000" w:themeColor="text1"/>
          <w:sz w:val="24"/>
          <w:szCs w:val="24"/>
        </w:rPr>
        <w:t>gpx</w:t>
      </w:r>
      <w:proofErr w:type="spellEnd"/>
      <w:r w:rsidRPr="00740ECE">
        <w:rPr>
          <w:rFonts w:ascii="Times New Roman" w:hAnsi="Times New Roman"/>
          <w:color w:val="000000" w:themeColor="text1"/>
          <w:sz w:val="24"/>
          <w:szCs w:val="24"/>
        </w:rPr>
        <w:t>-failid tuleb esitada tellijale hiljemalt kahe tööpäeva jooksul peale marsruudi läbimist kasutades tellija poolt määratud veebikeskkonda.</w:t>
      </w:r>
    </w:p>
    <w:p w14:paraId="76F1ABAB" w14:textId="0A174562" w:rsidR="00106668" w:rsidRPr="00740ECE" w:rsidRDefault="00106668" w:rsidP="002D51A6">
      <w:pPr>
        <w:pStyle w:val="Loendilik"/>
        <w:numPr>
          <w:ilvl w:val="3"/>
          <w:numId w:val="7"/>
        </w:numPr>
        <w:spacing w:after="0" w:line="240" w:lineRule="auto"/>
        <w:ind w:left="567" w:firstLine="0"/>
        <w:contextualSpacing w:val="0"/>
        <w:jc w:val="both"/>
        <w:rPr>
          <w:rFonts w:ascii="Times New Roman" w:hAnsi="Times New Roman"/>
          <w:color w:val="000000" w:themeColor="text1"/>
          <w:sz w:val="24"/>
          <w:szCs w:val="24"/>
        </w:rPr>
      </w:pPr>
      <w:r w:rsidRPr="00740ECE">
        <w:rPr>
          <w:rFonts w:ascii="Times New Roman" w:hAnsi="Times New Roman"/>
          <w:color w:val="000000" w:themeColor="text1"/>
          <w:sz w:val="24"/>
          <w:szCs w:val="24"/>
        </w:rPr>
        <w:t xml:space="preserve">Lendorava väljaheidete leiupunktid (GPS punktid) </w:t>
      </w:r>
      <w:proofErr w:type="spellStart"/>
      <w:r w:rsidRPr="00740ECE">
        <w:rPr>
          <w:rFonts w:ascii="Times New Roman" w:hAnsi="Times New Roman"/>
          <w:color w:val="000000" w:themeColor="text1"/>
          <w:sz w:val="24"/>
          <w:szCs w:val="24"/>
        </w:rPr>
        <w:t>gpx</w:t>
      </w:r>
      <w:proofErr w:type="spellEnd"/>
      <w:r w:rsidRPr="00740ECE">
        <w:rPr>
          <w:rFonts w:ascii="Times New Roman" w:hAnsi="Times New Roman"/>
          <w:color w:val="000000" w:themeColor="text1"/>
          <w:sz w:val="24"/>
          <w:szCs w:val="24"/>
        </w:rPr>
        <w:t xml:space="preserve"> failiformaadis. Iga lendorava leiupunkti märkustes tuleb hinnata arvuliselt väljaheidete ohtrust. GPS punktid võivad sisaldada ka teiste kaitsealuste liikide leide, kuid punkti nimi peab sellist punkti selgelt eristama lendorava leiupunktist. Lendorava leiupunktide </w:t>
      </w:r>
      <w:proofErr w:type="spellStart"/>
      <w:r w:rsidRPr="00740ECE">
        <w:rPr>
          <w:rFonts w:ascii="Times New Roman" w:hAnsi="Times New Roman"/>
          <w:color w:val="000000" w:themeColor="text1"/>
          <w:sz w:val="24"/>
          <w:szCs w:val="24"/>
        </w:rPr>
        <w:t>gpx</w:t>
      </w:r>
      <w:proofErr w:type="spellEnd"/>
      <w:r w:rsidRPr="00740ECE">
        <w:rPr>
          <w:rFonts w:ascii="Times New Roman" w:hAnsi="Times New Roman"/>
          <w:color w:val="000000" w:themeColor="text1"/>
          <w:sz w:val="24"/>
          <w:szCs w:val="24"/>
        </w:rPr>
        <w:t xml:space="preserve">-failid tuleb esitada tellijale hiljemalt 24 tunni jooksul </w:t>
      </w:r>
      <w:r w:rsidR="00BF6E0C" w:rsidRPr="00BF6E0C">
        <w:rPr>
          <w:rFonts w:ascii="Times New Roman" w:hAnsi="Times New Roman"/>
          <w:color w:val="000000" w:themeColor="text1"/>
          <w:sz w:val="24"/>
          <w:szCs w:val="24"/>
        </w:rPr>
        <w:t>tellija poolt määratud e-posti aadressile.</w:t>
      </w:r>
    </w:p>
    <w:p w14:paraId="39530A47" w14:textId="6CC444B7" w:rsidR="00106668" w:rsidRPr="00740ECE" w:rsidRDefault="001E58A0" w:rsidP="007A1F31">
      <w:pPr>
        <w:pStyle w:val="Loendilik"/>
        <w:numPr>
          <w:ilvl w:val="2"/>
          <w:numId w:val="7"/>
        </w:numPr>
        <w:spacing w:after="0" w:line="240" w:lineRule="auto"/>
        <w:ind w:left="0" w:firstLine="0"/>
        <w:contextualSpacing w:val="0"/>
        <w:jc w:val="both"/>
        <w:rPr>
          <w:rFonts w:ascii="Times New Roman" w:hAnsi="Times New Roman"/>
          <w:color w:val="000000" w:themeColor="text1"/>
          <w:sz w:val="24"/>
          <w:szCs w:val="24"/>
        </w:rPr>
      </w:pPr>
      <w:r w:rsidRPr="00740ECE">
        <w:rPr>
          <w:rFonts w:ascii="Times New Roman" w:hAnsi="Times New Roman"/>
          <w:color w:val="000000" w:themeColor="text1"/>
          <w:sz w:val="24"/>
          <w:szCs w:val="24"/>
        </w:rPr>
        <w:t xml:space="preserve">Tellija kontrollib täitja poolt esitatud seire marsruutide </w:t>
      </w:r>
      <w:proofErr w:type="spellStart"/>
      <w:r w:rsidRPr="00740ECE">
        <w:rPr>
          <w:rFonts w:ascii="Times New Roman" w:hAnsi="Times New Roman"/>
          <w:color w:val="000000" w:themeColor="text1"/>
          <w:sz w:val="24"/>
          <w:szCs w:val="24"/>
        </w:rPr>
        <w:t>gpx</w:t>
      </w:r>
      <w:proofErr w:type="spellEnd"/>
      <w:r w:rsidRPr="00740ECE">
        <w:rPr>
          <w:rFonts w:ascii="Times New Roman" w:hAnsi="Times New Roman"/>
          <w:color w:val="000000" w:themeColor="text1"/>
          <w:sz w:val="24"/>
          <w:szCs w:val="24"/>
        </w:rPr>
        <w:t>-failide põhjal jooksvalt seire läbiviimise juhendi nõuete täitmist. Kui esitatud andmetest nähtub, et seirataval eraldisel ei läbi marsruut lendoravale sobivat elupaika, siis on tellijal õigus nõuda vastava eraldise korduvat seiramist. Tellija ei hüvita eraldise korduva seiramise kulusid.</w:t>
      </w:r>
    </w:p>
    <w:p w14:paraId="56126392" w14:textId="77777777" w:rsidR="002534D2" w:rsidRDefault="002534D2" w:rsidP="001E58A0">
      <w:pPr>
        <w:pStyle w:val="Pealkiri21"/>
        <w:numPr>
          <w:ilvl w:val="0"/>
          <w:numId w:val="0"/>
        </w:numPr>
        <w:ind w:left="576"/>
      </w:pPr>
    </w:p>
    <w:p w14:paraId="0506B788" w14:textId="5B0AF434" w:rsidR="00BC1507" w:rsidRPr="00343EA3" w:rsidRDefault="00BC1507" w:rsidP="00F37FB6">
      <w:pPr>
        <w:pStyle w:val="Pealkiri11"/>
        <w:jc w:val="both"/>
        <w:rPr>
          <w:b/>
          <w:spacing w:val="0"/>
        </w:rPr>
      </w:pPr>
      <w:r w:rsidRPr="00343EA3">
        <w:rPr>
          <w:b/>
          <w:spacing w:val="0"/>
        </w:rPr>
        <w:t xml:space="preserve">Töö üleandmine ja vastuvõtmine </w:t>
      </w:r>
    </w:p>
    <w:p w14:paraId="6DBBA23D" w14:textId="74E3FDD2" w:rsidR="00F93ACC" w:rsidRPr="00740ECE" w:rsidRDefault="00F93ACC" w:rsidP="00F37FB6">
      <w:pPr>
        <w:pStyle w:val="Pealkiri21"/>
        <w:jc w:val="both"/>
        <w:rPr>
          <w:color w:val="000000" w:themeColor="text1"/>
          <w:spacing w:val="0"/>
        </w:rPr>
      </w:pPr>
      <w:r w:rsidRPr="00740ECE">
        <w:rPr>
          <w:color w:val="000000" w:themeColor="text1"/>
          <w:spacing w:val="0"/>
        </w:rPr>
        <w:t xml:space="preserve">Töövõtja annab tellijale </w:t>
      </w:r>
      <w:r w:rsidR="00106668" w:rsidRPr="00740ECE">
        <w:rPr>
          <w:color w:val="000000" w:themeColor="text1"/>
          <w:spacing w:val="0"/>
        </w:rPr>
        <w:t xml:space="preserve">inventuuri aruande </w:t>
      </w:r>
      <w:r w:rsidR="00BC1507" w:rsidRPr="00740ECE">
        <w:rPr>
          <w:b/>
          <w:color w:val="000000" w:themeColor="text1"/>
          <w:spacing w:val="0"/>
        </w:rPr>
        <w:t xml:space="preserve">üle hiljemalt </w:t>
      </w:r>
      <w:sdt>
        <w:sdtPr>
          <w:rPr>
            <w:b/>
            <w:color w:val="000000" w:themeColor="text1"/>
            <w:spacing w:val="0"/>
          </w:rPr>
          <w:id w:val="-1925716707"/>
          <w:placeholder>
            <w:docPart w:val="45794E10D9184F74A91F2667D94DD829"/>
          </w:placeholder>
          <w:date w:fullDate="2024-06-10T00:00:00Z">
            <w:dateFormat w:val="d.MM.yyyy"/>
            <w:lid w:val="et-EE"/>
            <w:storeMappedDataAs w:val="dateTime"/>
            <w:calendar w:val="gregorian"/>
          </w:date>
        </w:sdtPr>
        <w:sdtEndPr/>
        <w:sdtContent>
          <w:r w:rsidR="00E91871" w:rsidRPr="00740ECE">
            <w:rPr>
              <w:b/>
              <w:color w:val="000000" w:themeColor="text1"/>
              <w:spacing w:val="0"/>
            </w:rPr>
            <w:t>10.06.2024</w:t>
          </w:r>
        </w:sdtContent>
      </w:sdt>
    </w:p>
    <w:p w14:paraId="71C837F9" w14:textId="08EBEFD2" w:rsidR="00C34206" w:rsidRPr="00740ECE" w:rsidRDefault="00C34206" w:rsidP="00C34206">
      <w:pPr>
        <w:pStyle w:val="Pealkiri21"/>
        <w:rPr>
          <w:color w:val="000000" w:themeColor="text1"/>
        </w:rPr>
      </w:pPr>
      <w:r w:rsidRPr="00963E79">
        <w:rPr>
          <w:color w:val="000000" w:themeColor="text1"/>
          <w:spacing w:val="0"/>
        </w:rPr>
        <w:t>Pooled võivad kokku leppida tehtud tööde</w:t>
      </w:r>
      <w:r w:rsidRPr="00740ECE">
        <w:rPr>
          <w:color w:val="000000" w:themeColor="text1"/>
        </w:rPr>
        <w:t xml:space="preserve"> </w:t>
      </w:r>
      <w:r w:rsidRPr="00740ECE">
        <w:rPr>
          <w:color w:val="000000" w:themeColor="text1"/>
          <w:spacing w:val="0"/>
        </w:rPr>
        <w:t>etapi</w:t>
      </w:r>
      <w:r w:rsidR="00963E79">
        <w:rPr>
          <w:color w:val="000000" w:themeColor="text1"/>
          <w:spacing w:val="0"/>
        </w:rPr>
        <w:t xml:space="preserve"> </w:t>
      </w:r>
      <w:proofErr w:type="spellStart"/>
      <w:r w:rsidRPr="00740ECE">
        <w:rPr>
          <w:color w:val="000000" w:themeColor="text1"/>
          <w:spacing w:val="0"/>
        </w:rPr>
        <w:t>viisilises</w:t>
      </w:r>
      <w:proofErr w:type="spellEnd"/>
      <w:r w:rsidRPr="00740ECE">
        <w:rPr>
          <w:color w:val="000000" w:themeColor="text1"/>
          <w:spacing w:val="0"/>
        </w:rPr>
        <w:t xml:space="preserve"> vastuvõtmises. </w:t>
      </w:r>
      <w:r w:rsidR="00BD71CD" w:rsidRPr="00740ECE">
        <w:rPr>
          <w:color w:val="000000" w:themeColor="text1"/>
          <w:spacing w:val="0"/>
        </w:rPr>
        <w:t>Üksikute etappide üle andmist töövõtjalt tellijale</w:t>
      </w:r>
      <w:r w:rsidRPr="00740ECE">
        <w:rPr>
          <w:color w:val="000000" w:themeColor="text1"/>
          <w:spacing w:val="0"/>
        </w:rPr>
        <w:t xml:space="preserve"> ei loeta tööde lõplikuks üleandmiseks tellijale ega tööde osas riisiko </w:t>
      </w:r>
      <w:proofErr w:type="spellStart"/>
      <w:r w:rsidRPr="00740ECE">
        <w:rPr>
          <w:color w:val="000000" w:themeColor="text1"/>
          <w:spacing w:val="0"/>
        </w:rPr>
        <w:t>üleminemiseks</w:t>
      </w:r>
      <w:proofErr w:type="spellEnd"/>
      <w:r w:rsidRPr="00740ECE">
        <w:rPr>
          <w:color w:val="000000" w:themeColor="text1"/>
          <w:spacing w:val="0"/>
        </w:rPr>
        <w:t xml:space="preserve"> tellijale.</w:t>
      </w:r>
      <w:r w:rsidR="00BD71CD" w:rsidRPr="00740ECE">
        <w:rPr>
          <w:color w:val="000000" w:themeColor="text1"/>
          <w:spacing w:val="0"/>
        </w:rPr>
        <w:t xml:space="preserve"> Tööde etapi kaupa teostamisel on töö tellijale üle antud, kui tellija on aktsepteerinud töö viimase etapi märkusteta ja töös ei esine puuduseid. </w:t>
      </w:r>
    </w:p>
    <w:p w14:paraId="4ED850AB" w14:textId="5EAB6ED8" w:rsidR="00106668" w:rsidRPr="00740ECE" w:rsidRDefault="00106668" w:rsidP="00106668">
      <w:pPr>
        <w:pStyle w:val="Pealkiri21"/>
        <w:jc w:val="both"/>
        <w:rPr>
          <w:color w:val="000000" w:themeColor="text1"/>
          <w:spacing w:val="0"/>
        </w:rPr>
      </w:pPr>
      <w:r w:rsidRPr="00740ECE">
        <w:rPr>
          <w:color w:val="000000" w:themeColor="text1"/>
          <w:spacing w:val="0"/>
        </w:rPr>
        <w:t>Aruanne tuleb esitada elektrooniliselt *.</w:t>
      </w:r>
      <w:proofErr w:type="spellStart"/>
      <w:r w:rsidRPr="00740ECE">
        <w:rPr>
          <w:color w:val="000000" w:themeColor="text1"/>
          <w:spacing w:val="0"/>
        </w:rPr>
        <w:t>docx</w:t>
      </w:r>
      <w:proofErr w:type="spellEnd"/>
      <w:r w:rsidRPr="00740ECE">
        <w:rPr>
          <w:color w:val="000000" w:themeColor="text1"/>
          <w:spacing w:val="0"/>
        </w:rPr>
        <w:t xml:space="preserve"> failiformaadis ja peab sisaldama lühikokkuvõtet inventuuri teostamisest – kes teostas, millisel ajal viidi läbi välitööd, kui suures ulatuses. Eeldatav aruande maksimaalne maht koos tiitellehega on kuni 5 lehekülge.</w:t>
      </w:r>
    </w:p>
    <w:p w14:paraId="13C2A390" w14:textId="2E069D96" w:rsidR="002534D2" w:rsidRPr="002534D2" w:rsidRDefault="00BC1507" w:rsidP="002534D2">
      <w:pPr>
        <w:pStyle w:val="Pealkiri21"/>
        <w:jc w:val="both"/>
        <w:rPr>
          <w:spacing w:val="0"/>
        </w:rPr>
      </w:pPr>
      <w:r w:rsidRPr="00343EA3">
        <w:rPr>
          <w:spacing w:val="0"/>
        </w:rPr>
        <w:t xml:space="preserve">Tellija on </w:t>
      </w:r>
      <w:r w:rsidR="00F93ACC" w:rsidRPr="00343EA3">
        <w:rPr>
          <w:spacing w:val="0"/>
        </w:rPr>
        <w:t>kohustatud t</w:t>
      </w:r>
      <w:r w:rsidRPr="00343EA3">
        <w:rPr>
          <w:spacing w:val="0"/>
        </w:rPr>
        <w:t>öö üleandmisel selle viivitamata üle vaatama.</w:t>
      </w:r>
    </w:p>
    <w:p w14:paraId="4453B69B" w14:textId="77777777" w:rsidR="00BC1507" w:rsidRPr="00343EA3" w:rsidRDefault="00F93ACC" w:rsidP="00F37FB6">
      <w:pPr>
        <w:pStyle w:val="Pealkiri21"/>
        <w:jc w:val="both"/>
        <w:rPr>
          <w:spacing w:val="0"/>
        </w:rPr>
      </w:pPr>
      <w:r w:rsidRPr="00343EA3">
        <w:rPr>
          <w:spacing w:val="0"/>
        </w:rPr>
        <w:t>Töö vastuvõtmisel vormistavad pooled t</w:t>
      </w:r>
      <w:r w:rsidR="00BC1507" w:rsidRPr="00343EA3">
        <w:rPr>
          <w:spacing w:val="0"/>
        </w:rPr>
        <w:t xml:space="preserve">öö üleandmise-vastuvõtmise </w:t>
      </w:r>
      <w:r w:rsidRPr="00343EA3">
        <w:rPr>
          <w:spacing w:val="0"/>
        </w:rPr>
        <w:t>akti, millele kirju</w:t>
      </w:r>
      <w:r w:rsidRPr="00343EA3">
        <w:rPr>
          <w:spacing w:val="0"/>
        </w:rPr>
        <w:softHyphen/>
        <w:t>tavad alla p</w:t>
      </w:r>
      <w:r w:rsidR="00BC1507" w:rsidRPr="00343EA3">
        <w:rPr>
          <w:spacing w:val="0"/>
        </w:rPr>
        <w:t xml:space="preserve">oolte esindajad. </w:t>
      </w:r>
    </w:p>
    <w:p w14:paraId="5A913C90" w14:textId="77777777" w:rsidR="00BC1507" w:rsidRPr="00343EA3" w:rsidRDefault="00F93ACC" w:rsidP="00F37FB6">
      <w:pPr>
        <w:pStyle w:val="Pealkiri21"/>
        <w:jc w:val="both"/>
        <w:rPr>
          <w:spacing w:val="0"/>
        </w:rPr>
      </w:pPr>
      <w:r w:rsidRPr="00343EA3">
        <w:rPr>
          <w:spacing w:val="0"/>
        </w:rPr>
        <w:lastRenderedPageBreak/>
        <w:t>Tellija esitab t</w:t>
      </w:r>
      <w:r w:rsidR="00BC1507" w:rsidRPr="00343EA3">
        <w:rPr>
          <w:spacing w:val="0"/>
        </w:rPr>
        <w:t>öövõtjale oma pretensioonid</w:t>
      </w:r>
      <w:r w:rsidR="00A728B9" w:rsidRPr="00343EA3">
        <w:rPr>
          <w:spacing w:val="0"/>
        </w:rPr>
        <w:t xml:space="preserve">, </w:t>
      </w:r>
      <w:r w:rsidR="00BC1507" w:rsidRPr="00343EA3">
        <w:rPr>
          <w:spacing w:val="0"/>
        </w:rPr>
        <w:t xml:space="preserve">edaspidi </w:t>
      </w:r>
      <w:r w:rsidRPr="00E63D30">
        <w:rPr>
          <w:b/>
          <w:spacing w:val="0"/>
        </w:rPr>
        <w:t>v</w:t>
      </w:r>
      <w:r w:rsidR="00BC1507" w:rsidRPr="00E63D30">
        <w:rPr>
          <w:b/>
          <w:spacing w:val="0"/>
        </w:rPr>
        <w:t>astuväited</w:t>
      </w:r>
      <w:r w:rsidR="00A728B9" w:rsidRPr="00343EA3">
        <w:rPr>
          <w:spacing w:val="0"/>
        </w:rPr>
        <w:t>,</w:t>
      </w:r>
      <w:r w:rsidRPr="00343EA3">
        <w:rPr>
          <w:spacing w:val="0"/>
        </w:rPr>
        <w:t xml:space="preserve"> seoses t</w:t>
      </w:r>
      <w:r w:rsidR="00BC1507" w:rsidRPr="00343EA3">
        <w:rPr>
          <w:spacing w:val="0"/>
        </w:rPr>
        <w:t xml:space="preserve">öö mittevastavusega </w:t>
      </w:r>
      <w:r w:rsidRPr="00343EA3">
        <w:rPr>
          <w:spacing w:val="0"/>
        </w:rPr>
        <w:t>l</w:t>
      </w:r>
      <w:r w:rsidR="005A1CA9" w:rsidRPr="00343EA3">
        <w:rPr>
          <w:spacing w:val="0"/>
        </w:rPr>
        <w:t>eping</w:t>
      </w:r>
      <w:r w:rsidR="00BC1507" w:rsidRPr="00343EA3">
        <w:rPr>
          <w:spacing w:val="0"/>
        </w:rPr>
        <w:t>ule 7 (sei</w:t>
      </w:r>
      <w:r w:rsidRPr="00343EA3">
        <w:rPr>
          <w:spacing w:val="0"/>
        </w:rPr>
        <w:t>tsme) tööpäeva jooksul arvates töö üleandmisest t</w:t>
      </w:r>
      <w:r w:rsidR="00BC1507" w:rsidRPr="00343EA3">
        <w:rPr>
          <w:spacing w:val="0"/>
        </w:rPr>
        <w:t xml:space="preserve">öövõtja poolt. </w:t>
      </w:r>
    </w:p>
    <w:p w14:paraId="10CD3B81" w14:textId="1393844D" w:rsidR="00BC1507" w:rsidRPr="00343EA3" w:rsidRDefault="00F93ACC" w:rsidP="00F37FB6">
      <w:pPr>
        <w:pStyle w:val="Pealkiri21"/>
        <w:jc w:val="both"/>
        <w:rPr>
          <w:spacing w:val="0"/>
        </w:rPr>
      </w:pPr>
      <w:r w:rsidRPr="00343EA3">
        <w:rPr>
          <w:spacing w:val="0"/>
        </w:rPr>
        <w:t>Töö loetakse t</w:t>
      </w:r>
      <w:r w:rsidR="00BC1507" w:rsidRPr="00343EA3">
        <w:rPr>
          <w:spacing w:val="0"/>
        </w:rPr>
        <w:t>e</w:t>
      </w:r>
      <w:r w:rsidRPr="00343EA3">
        <w:rPr>
          <w:spacing w:val="0"/>
        </w:rPr>
        <w:t xml:space="preserve">llija poolt vastu võetuks, kui tellija ei ole esitanud </w:t>
      </w:r>
      <w:r w:rsidRPr="00740ECE">
        <w:rPr>
          <w:spacing w:val="0"/>
        </w:rPr>
        <w:t>v</w:t>
      </w:r>
      <w:r w:rsidR="00BC1507" w:rsidRPr="00740ECE">
        <w:rPr>
          <w:spacing w:val="0"/>
        </w:rPr>
        <w:t xml:space="preserve">astuväiteid </w:t>
      </w:r>
      <w:r w:rsidR="00223271" w:rsidRPr="00740ECE">
        <w:rPr>
          <w:spacing w:val="0"/>
        </w:rPr>
        <w:t>punktis 3.</w:t>
      </w:r>
      <w:r w:rsidR="00AA0C13" w:rsidRPr="00740ECE">
        <w:rPr>
          <w:spacing w:val="0"/>
        </w:rPr>
        <w:t>6</w:t>
      </w:r>
      <w:r w:rsidR="00BC1507" w:rsidRPr="00740ECE">
        <w:rPr>
          <w:spacing w:val="0"/>
        </w:rPr>
        <w:t xml:space="preserve"> nimetatud tähtaja jooksul.</w:t>
      </w:r>
    </w:p>
    <w:p w14:paraId="2C707983" w14:textId="77777777" w:rsidR="00BC1507" w:rsidRPr="00343EA3" w:rsidRDefault="00F93ACC" w:rsidP="00F37FB6">
      <w:pPr>
        <w:pStyle w:val="Pealkiri21"/>
        <w:jc w:val="both"/>
        <w:rPr>
          <w:spacing w:val="0"/>
        </w:rPr>
      </w:pPr>
      <w:r w:rsidRPr="00343EA3">
        <w:rPr>
          <w:spacing w:val="0"/>
        </w:rPr>
        <w:t>Juhul, kui t</w:t>
      </w:r>
      <w:r w:rsidR="00BC1507" w:rsidRPr="00343EA3">
        <w:rPr>
          <w:spacing w:val="0"/>
        </w:rPr>
        <w:t xml:space="preserve">ellija </w:t>
      </w:r>
      <w:r w:rsidRPr="00343EA3">
        <w:rPr>
          <w:spacing w:val="0"/>
        </w:rPr>
        <w:t>esitab oma vastuväited, peab töövõtja tegema töös vastavad parandu</w:t>
      </w:r>
      <w:r w:rsidRPr="00343EA3">
        <w:rPr>
          <w:spacing w:val="0"/>
        </w:rPr>
        <w:softHyphen/>
        <w:t>sed t</w:t>
      </w:r>
      <w:r w:rsidR="00BC1507" w:rsidRPr="00343EA3">
        <w:rPr>
          <w:spacing w:val="0"/>
        </w:rPr>
        <w:t>ellija määratud tähtaja jo</w:t>
      </w:r>
      <w:r w:rsidRPr="00343EA3">
        <w:rPr>
          <w:spacing w:val="0"/>
        </w:rPr>
        <w:t>oksul. Sellisel juhul loetakse töö vastu võetuks, kui töövõtja on teinud töös parandused ja tellijal ei ole enam v</w:t>
      </w:r>
      <w:r w:rsidR="00BC1507" w:rsidRPr="00343EA3">
        <w:rPr>
          <w:spacing w:val="0"/>
        </w:rPr>
        <w:t xml:space="preserve">astuväiteid. </w:t>
      </w:r>
    </w:p>
    <w:p w14:paraId="71F27286" w14:textId="77777777" w:rsidR="00BC1507" w:rsidRPr="00343EA3" w:rsidRDefault="00F93ACC" w:rsidP="00F37FB6">
      <w:pPr>
        <w:pStyle w:val="Pealkiri21"/>
        <w:jc w:val="both"/>
        <w:rPr>
          <w:spacing w:val="0"/>
        </w:rPr>
      </w:pPr>
      <w:r w:rsidRPr="00343EA3">
        <w:rPr>
          <w:spacing w:val="0"/>
        </w:rPr>
        <w:t>Pärast töö vastuvõtmist t</w:t>
      </w:r>
      <w:r w:rsidR="00BC1507" w:rsidRPr="00343EA3">
        <w:rPr>
          <w:spacing w:val="0"/>
        </w:rPr>
        <w:t>e</w:t>
      </w:r>
      <w:r w:rsidRPr="00343EA3">
        <w:rPr>
          <w:spacing w:val="0"/>
        </w:rPr>
        <w:t>llija poolt on t</w:t>
      </w:r>
      <w:r w:rsidR="00BC1507" w:rsidRPr="00343EA3">
        <w:rPr>
          <w:spacing w:val="0"/>
        </w:rPr>
        <w:t xml:space="preserve">öövõtjal õigus </w:t>
      </w:r>
      <w:r w:rsidRPr="00343EA3">
        <w:rPr>
          <w:spacing w:val="0"/>
        </w:rPr>
        <w:t>l</w:t>
      </w:r>
      <w:r w:rsidR="005A1CA9" w:rsidRPr="00343EA3">
        <w:rPr>
          <w:spacing w:val="0"/>
        </w:rPr>
        <w:t>eping</w:t>
      </w:r>
      <w:r w:rsidR="00BC1507" w:rsidRPr="00343EA3">
        <w:rPr>
          <w:spacing w:val="0"/>
        </w:rPr>
        <w:t xml:space="preserve">uga kokkulepitud tasule. </w:t>
      </w:r>
    </w:p>
    <w:p w14:paraId="61F59E54" w14:textId="77777777" w:rsidR="004F007F" w:rsidRPr="00380D5F" w:rsidRDefault="004F007F" w:rsidP="00F37FB6">
      <w:pPr>
        <w:jc w:val="both"/>
        <w:rPr>
          <w:spacing w:val="0"/>
        </w:rPr>
      </w:pPr>
    </w:p>
    <w:p w14:paraId="26C7E33F" w14:textId="77777777" w:rsidR="00BC1507" w:rsidRPr="00343EA3" w:rsidRDefault="008166C8" w:rsidP="00F37FB6">
      <w:pPr>
        <w:pStyle w:val="Pealkiri11"/>
        <w:jc w:val="both"/>
        <w:rPr>
          <w:b/>
          <w:spacing w:val="0"/>
        </w:rPr>
      </w:pPr>
      <w:r w:rsidRPr="00343EA3">
        <w:rPr>
          <w:b/>
          <w:spacing w:val="0"/>
        </w:rPr>
        <w:t>T</w:t>
      </w:r>
      <w:r w:rsidR="00BC1507" w:rsidRPr="00343EA3">
        <w:rPr>
          <w:b/>
          <w:spacing w:val="0"/>
        </w:rPr>
        <w:t>asu</w:t>
      </w:r>
    </w:p>
    <w:p w14:paraId="5D659C7C" w14:textId="09C89E6F" w:rsidR="00BC1507" w:rsidRDefault="00BC1507" w:rsidP="00F37FB6">
      <w:pPr>
        <w:pStyle w:val="Pealkiri21"/>
        <w:jc w:val="both"/>
        <w:rPr>
          <w:spacing w:val="0"/>
        </w:rPr>
      </w:pPr>
      <w:r w:rsidRPr="00380D5F">
        <w:rPr>
          <w:spacing w:val="0"/>
        </w:rPr>
        <w:t>Tell</w:t>
      </w:r>
      <w:r w:rsidR="00CA6104" w:rsidRPr="00380D5F">
        <w:rPr>
          <w:spacing w:val="0"/>
        </w:rPr>
        <w:t>ija maksab töövõtjale t</w:t>
      </w:r>
      <w:r w:rsidRPr="00380D5F">
        <w:rPr>
          <w:spacing w:val="0"/>
        </w:rPr>
        <w:t xml:space="preserve">öö teostamise eest tasu summas </w:t>
      </w:r>
      <w:r w:rsidR="00FB6CBB" w:rsidRPr="00343EA3">
        <w:rPr>
          <w:spacing w:val="0"/>
        </w:rPr>
        <w:fldChar w:fldCharType="begin"/>
      </w:r>
      <w:r w:rsidR="00FB6CBB" w:rsidRPr="00343EA3">
        <w:rPr>
          <w:spacing w:val="0"/>
        </w:rPr>
        <w:instrText xml:space="preserve"> MACROBUTTON  AcceptAllChangesInDoc [Sisesta summa] </w:instrText>
      </w:r>
      <w:r w:rsidR="00FB6CBB" w:rsidRPr="00343EA3">
        <w:rPr>
          <w:spacing w:val="0"/>
        </w:rPr>
        <w:fldChar w:fldCharType="end"/>
      </w:r>
      <w:r w:rsidR="00FB6CBB" w:rsidRPr="00343EA3">
        <w:rPr>
          <w:spacing w:val="0"/>
        </w:rPr>
        <w:t>(</w:t>
      </w:r>
      <w:r w:rsidR="00FB6CBB" w:rsidRPr="00343EA3">
        <w:rPr>
          <w:spacing w:val="0"/>
        </w:rPr>
        <w:fldChar w:fldCharType="begin"/>
      </w:r>
      <w:r w:rsidR="00FB6CBB" w:rsidRPr="00343EA3">
        <w:rPr>
          <w:spacing w:val="0"/>
        </w:rPr>
        <w:instrText xml:space="preserve"> MACROBUTTON  AcceptAllChangesInDoc [Sisesta summa sõnadega]) </w:instrText>
      </w:r>
      <w:r w:rsidR="00FB6CBB" w:rsidRPr="00343EA3">
        <w:rPr>
          <w:spacing w:val="0"/>
        </w:rPr>
        <w:fldChar w:fldCharType="end"/>
      </w:r>
      <w:r w:rsidR="004F007F" w:rsidRPr="00380D5F">
        <w:rPr>
          <w:spacing w:val="0"/>
        </w:rPr>
        <w:t>eurot, millele lisandub käibemaks.</w:t>
      </w:r>
      <w:r w:rsidR="006D0AD9" w:rsidRPr="00380D5F">
        <w:rPr>
          <w:spacing w:val="0"/>
        </w:rPr>
        <w:t xml:space="preserve"> </w:t>
      </w:r>
    </w:p>
    <w:p w14:paraId="7072AF49" w14:textId="4AB9444A" w:rsidR="000206FF" w:rsidRPr="00740ECE" w:rsidRDefault="000206FF" w:rsidP="000206FF">
      <w:pPr>
        <w:pStyle w:val="Pealkiri21"/>
        <w:rPr>
          <w:color w:val="000000" w:themeColor="text1"/>
          <w:spacing w:val="0"/>
        </w:rPr>
      </w:pPr>
      <w:r w:rsidRPr="00740ECE">
        <w:rPr>
          <w:color w:val="000000" w:themeColor="text1"/>
          <w:spacing w:val="0"/>
        </w:rPr>
        <w:t xml:space="preserve">Lepingu hind sisaldab kõiki kulusid, mis täitja on teinud teenuse osutamiseks. </w:t>
      </w:r>
    </w:p>
    <w:p w14:paraId="1E312E85" w14:textId="77777777" w:rsidR="0051635F" w:rsidRDefault="00A3137D" w:rsidP="008639BE">
      <w:pPr>
        <w:pStyle w:val="Pealkiri21"/>
        <w:jc w:val="both"/>
        <w:rPr>
          <w:spacing w:val="0"/>
        </w:rPr>
      </w:pPr>
      <w:r w:rsidRPr="00F37FB6">
        <w:rPr>
          <w:spacing w:val="0"/>
        </w:rPr>
        <w:t>T</w:t>
      </w:r>
      <w:r w:rsidR="00CA6104" w:rsidRPr="00F37FB6">
        <w:rPr>
          <w:spacing w:val="0"/>
        </w:rPr>
        <w:t>ellija tasub tehtud tööde eest t</w:t>
      </w:r>
      <w:r w:rsidRPr="00F37FB6">
        <w:rPr>
          <w:spacing w:val="0"/>
        </w:rPr>
        <w:t xml:space="preserve">öövõtja poolt esitatud arve(te) alusel. </w:t>
      </w:r>
      <w:r w:rsidR="008639BE">
        <w:rPr>
          <w:spacing w:val="0"/>
        </w:rPr>
        <w:t xml:space="preserve">Töövõtja </w:t>
      </w:r>
      <w:r w:rsidR="008639BE" w:rsidRPr="008639BE">
        <w:rPr>
          <w:spacing w:val="0"/>
        </w:rPr>
        <w:t>esitab arve vaid elektrooniliselt. Arve esitamiseks tuleb kasutada elektrooniliste arvete esitamiseks mõeldud raamatupidamistarkvara või raamatupidamistarkvara E-</w:t>
      </w:r>
      <w:proofErr w:type="spellStart"/>
      <w:r w:rsidR="008639BE" w:rsidRPr="008639BE">
        <w:rPr>
          <w:spacing w:val="0"/>
        </w:rPr>
        <w:t>arveldaja</w:t>
      </w:r>
      <w:proofErr w:type="spellEnd"/>
      <w:r w:rsidR="008639BE" w:rsidRPr="008639BE">
        <w:rPr>
          <w:spacing w:val="0"/>
        </w:rPr>
        <w:t>, mis asub ettevõtjaportaalis https://www.rik.ee/et/e-arveldaja.</w:t>
      </w:r>
    </w:p>
    <w:p w14:paraId="5FD26640" w14:textId="77777777" w:rsidR="00BC1507" w:rsidRPr="0051635F" w:rsidRDefault="00CA6104" w:rsidP="0051635F">
      <w:pPr>
        <w:pStyle w:val="Pealkiri21"/>
        <w:jc w:val="both"/>
        <w:rPr>
          <w:spacing w:val="0"/>
        </w:rPr>
      </w:pPr>
      <w:r w:rsidRPr="0051635F">
        <w:rPr>
          <w:spacing w:val="0"/>
        </w:rPr>
        <w:t>Arve esitamise aluseks on p</w:t>
      </w:r>
      <w:r w:rsidR="00A3137D" w:rsidRPr="0051635F">
        <w:rPr>
          <w:spacing w:val="0"/>
        </w:rPr>
        <w:t>oolte poolt allkirjastatud tööde vastuvõtmise akt.</w:t>
      </w:r>
    </w:p>
    <w:p w14:paraId="25A99F76" w14:textId="77777777" w:rsidR="00A3137D" w:rsidRPr="00343EA3" w:rsidRDefault="00A3137D" w:rsidP="00F37FB6">
      <w:pPr>
        <w:jc w:val="both"/>
        <w:rPr>
          <w:spacing w:val="0"/>
        </w:rPr>
      </w:pPr>
    </w:p>
    <w:p w14:paraId="77572F28" w14:textId="77777777" w:rsidR="00BC1507" w:rsidRPr="00343EA3" w:rsidRDefault="00BC1507" w:rsidP="00F37FB6">
      <w:pPr>
        <w:pStyle w:val="Pealkiri11"/>
        <w:jc w:val="both"/>
        <w:rPr>
          <w:b/>
          <w:spacing w:val="0"/>
        </w:rPr>
      </w:pPr>
      <w:r w:rsidRPr="00343EA3">
        <w:rPr>
          <w:b/>
          <w:spacing w:val="0"/>
        </w:rPr>
        <w:t>Poolte vastutus</w:t>
      </w:r>
    </w:p>
    <w:p w14:paraId="628306B8" w14:textId="77777777" w:rsidR="00BC1507" w:rsidRPr="00343EA3" w:rsidRDefault="00CA6104" w:rsidP="00F37FB6">
      <w:pPr>
        <w:pStyle w:val="Pealkiri21"/>
        <w:jc w:val="both"/>
        <w:rPr>
          <w:spacing w:val="0"/>
        </w:rPr>
      </w:pPr>
      <w:r w:rsidRPr="00343EA3">
        <w:rPr>
          <w:spacing w:val="0"/>
        </w:rPr>
        <w:t>Juhul, kui töövõtja viivitab t</w:t>
      </w:r>
      <w:r w:rsidR="00BC1507" w:rsidRPr="00343EA3">
        <w:rPr>
          <w:spacing w:val="0"/>
        </w:rPr>
        <w:t>öö üleandmisega</w:t>
      </w:r>
      <w:r w:rsidRPr="00343EA3">
        <w:rPr>
          <w:spacing w:val="0"/>
        </w:rPr>
        <w:t xml:space="preserve"> üle kokkulepitud tähtaja, on te</w:t>
      </w:r>
      <w:r w:rsidR="00BC1507" w:rsidRPr="00343EA3">
        <w:rPr>
          <w:spacing w:val="0"/>
        </w:rPr>
        <w:t xml:space="preserve">llijal õigus nõuda leppetrahvi tasumist, mille suuruseks on 0,15% </w:t>
      </w:r>
      <w:r w:rsidRPr="00343EA3">
        <w:rPr>
          <w:spacing w:val="0"/>
        </w:rPr>
        <w:t>l</w:t>
      </w:r>
      <w:r w:rsidR="005A1CA9" w:rsidRPr="00343EA3">
        <w:rPr>
          <w:spacing w:val="0"/>
        </w:rPr>
        <w:t>eping</w:t>
      </w:r>
      <w:r w:rsidRPr="00343EA3">
        <w:rPr>
          <w:spacing w:val="0"/>
        </w:rPr>
        <w:t>u kohaselt t</w:t>
      </w:r>
      <w:r w:rsidR="00BC1507" w:rsidRPr="00343EA3">
        <w:rPr>
          <w:spacing w:val="0"/>
        </w:rPr>
        <w:t>öövõtjale maksta</w:t>
      </w:r>
      <w:r w:rsidR="00BC1507" w:rsidRPr="00343EA3">
        <w:rPr>
          <w:spacing w:val="0"/>
        </w:rPr>
        <w:softHyphen/>
        <w:t xml:space="preserve">vast tasust iga üleandmisega viivitatud kalendripäeva eest, kuid kokku mitte rohkem </w:t>
      </w:r>
      <w:r w:rsidR="00CA1AC3">
        <w:rPr>
          <w:spacing w:val="0"/>
        </w:rPr>
        <w:t>kui 30 (kolmkümmend) %</w:t>
      </w:r>
      <w:r w:rsidRPr="00343EA3">
        <w:rPr>
          <w:spacing w:val="0"/>
        </w:rPr>
        <w:t xml:space="preserve"> t</w:t>
      </w:r>
      <w:r w:rsidR="00BC1507" w:rsidRPr="00343EA3">
        <w:rPr>
          <w:spacing w:val="0"/>
        </w:rPr>
        <w:t>öövõtjale maksta</w:t>
      </w:r>
      <w:r w:rsidRPr="00343EA3">
        <w:rPr>
          <w:spacing w:val="0"/>
        </w:rPr>
        <w:t>vast tasust. Tellijal on õigus t</w:t>
      </w:r>
      <w:r w:rsidR="00BC1507" w:rsidRPr="00343EA3">
        <w:rPr>
          <w:spacing w:val="0"/>
        </w:rPr>
        <w:t>öö eest</w:t>
      </w:r>
      <w:r w:rsidRPr="00343EA3">
        <w:rPr>
          <w:spacing w:val="0"/>
        </w:rPr>
        <w:t xml:space="preserve"> tasumisel vähendada t</w:t>
      </w:r>
      <w:r w:rsidR="00BC1507" w:rsidRPr="00343EA3">
        <w:rPr>
          <w:spacing w:val="0"/>
        </w:rPr>
        <w:t xml:space="preserve">öövõtjale makstavat tasu leppetrahvi summa võrra. </w:t>
      </w:r>
    </w:p>
    <w:p w14:paraId="57A5A0C0" w14:textId="2FE42D58" w:rsidR="00BC1507" w:rsidRPr="00343EA3" w:rsidRDefault="00BC1507" w:rsidP="00F37FB6">
      <w:pPr>
        <w:pStyle w:val="Pealkiri21"/>
        <w:jc w:val="both"/>
        <w:rPr>
          <w:spacing w:val="0"/>
        </w:rPr>
      </w:pPr>
      <w:r w:rsidRPr="00343EA3">
        <w:rPr>
          <w:spacing w:val="0"/>
        </w:rPr>
        <w:t>Tell</w:t>
      </w:r>
      <w:r w:rsidR="00223271">
        <w:rPr>
          <w:spacing w:val="0"/>
        </w:rPr>
        <w:t xml:space="preserve">ijal on õigus </w:t>
      </w:r>
      <w:r w:rsidR="00223271" w:rsidRPr="00740ECE">
        <w:rPr>
          <w:spacing w:val="0"/>
        </w:rPr>
        <w:t>nõuda alapunktis 5</w:t>
      </w:r>
      <w:r w:rsidRPr="00740ECE">
        <w:rPr>
          <w:spacing w:val="0"/>
        </w:rPr>
        <w:t>.</w:t>
      </w:r>
      <w:r w:rsidR="00AA0C13" w:rsidRPr="00740ECE">
        <w:rPr>
          <w:spacing w:val="0"/>
        </w:rPr>
        <w:t>1</w:t>
      </w:r>
      <w:r w:rsidRPr="00740ECE">
        <w:rPr>
          <w:spacing w:val="0"/>
        </w:rPr>
        <w:t xml:space="preserve"> sätestatud</w:t>
      </w:r>
      <w:r w:rsidRPr="00343EA3">
        <w:rPr>
          <w:spacing w:val="0"/>
        </w:rPr>
        <w:t xml:space="preserve"> leppetr</w:t>
      </w:r>
      <w:r w:rsidR="00CA6104" w:rsidRPr="00343EA3">
        <w:rPr>
          <w:spacing w:val="0"/>
        </w:rPr>
        <w:t>ahvi tasumist ka aja eest, mil töövõtja teeb töös parandusi tulenevalt tellija v</w:t>
      </w:r>
      <w:r w:rsidRPr="00343EA3">
        <w:rPr>
          <w:spacing w:val="0"/>
        </w:rPr>
        <w:t>astuväidetest.</w:t>
      </w:r>
    </w:p>
    <w:p w14:paraId="0814D2C6" w14:textId="77777777" w:rsidR="00BC1507" w:rsidRPr="00343EA3" w:rsidRDefault="00CA6104" w:rsidP="00F37FB6">
      <w:pPr>
        <w:pStyle w:val="Pealkiri21"/>
        <w:jc w:val="both"/>
        <w:rPr>
          <w:spacing w:val="0"/>
        </w:rPr>
      </w:pPr>
      <w:r w:rsidRPr="00343EA3">
        <w:rPr>
          <w:spacing w:val="0"/>
        </w:rPr>
        <w:t>Juhul, kui t</w:t>
      </w:r>
      <w:r w:rsidR="00BC1507" w:rsidRPr="00343EA3">
        <w:rPr>
          <w:spacing w:val="0"/>
        </w:rPr>
        <w:t>ellija viiv</w:t>
      </w:r>
      <w:r w:rsidRPr="00343EA3">
        <w:rPr>
          <w:spacing w:val="0"/>
        </w:rPr>
        <w:t>itab t</w:t>
      </w:r>
      <w:r w:rsidR="00BC1507" w:rsidRPr="00343EA3">
        <w:rPr>
          <w:spacing w:val="0"/>
        </w:rPr>
        <w:t>öövõtjale tasu maksmiseg</w:t>
      </w:r>
      <w:r w:rsidRPr="00343EA3">
        <w:rPr>
          <w:spacing w:val="0"/>
        </w:rPr>
        <w:t>a üle kokkulepitud tähtaja, on t</w:t>
      </w:r>
      <w:r w:rsidR="00BC1507" w:rsidRPr="00343EA3">
        <w:rPr>
          <w:spacing w:val="0"/>
        </w:rPr>
        <w:t>öö</w:t>
      </w:r>
      <w:r w:rsidR="00BC1507" w:rsidRPr="00343EA3">
        <w:rPr>
          <w:spacing w:val="0"/>
        </w:rPr>
        <w:softHyphen/>
        <w:t xml:space="preserve">võtjal õigus nõuda viivist summas 0,15% tasumisega viivitatud summast iga tasumisega viivitatud kalendripäeva eest, kuid mitte rohkem, kui 30 (kolmkümmend) </w:t>
      </w:r>
      <w:r w:rsidR="001031C6">
        <w:rPr>
          <w:spacing w:val="0"/>
        </w:rPr>
        <w:t>%</w:t>
      </w:r>
      <w:r w:rsidR="00BC1507" w:rsidRPr="00343EA3">
        <w:rPr>
          <w:spacing w:val="0"/>
        </w:rPr>
        <w:t xml:space="preserve"> tasu</w:t>
      </w:r>
      <w:r w:rsidR="00BC1507" w:rsidRPr="00343EA3">
        <w:rPr>
          <w:spacing w:val="0"/>
        </w:rPr>
        <w:softHyphen/>
        <w:t>misega viivitatud summast.</w:t>
      </w:r>
    </w:p>
    <w:p w14:paraId="21E6B46C" w14:textId="77777777" w:rsidR="00BC1507" w:rsidRPr="00343EA3" w:rsidRDefault="00BC1507" w:rsidP="00F37FB6">
      <w:pPr>
        <w:pStyle w:val="Pealkiri21"/>
        <w:jc w:val="both"/>
        <w:rPr>
          <w:spacing w:val="0"/>
        </w:rPr>
      </w:pPr>
      <w:r w:rsidRPr="00343EA3">
        <w:rPr>
          <w:spacing w:val="0"/>
        </w:rPr>
        <w:t xml:space="preserve">Tellija peab esitama </w:t>
      </w:r>
      <w:r w:rsidR="00CA6104" w:rsidRPr="00343EA3">
        <w:rPr>
          <w:spacing w:val="0"/>
        </w:rPr>
        <w:t>l</w:t>
      </w:r>
      <w:r w:rsidR="005A1CA9" w:rsidRPr="00343EA3">
        <w:rPr>
          <w:spacing w:val="0"/>
        </w:rPr>
        <w:t>eping</w:t>
      </w:r>
      <w:r w:rsidR="00CA6104" w:rsidRPr="00343EA3">
        <w:rPr>
          <w:spacing w:val="0"/>
        </w:rPr>
        <w:t>ust tuleneva leppetrahvi nõude t</w:t>
      </w:r>
      <w:r w:rsidRPr="00343EA3">
        <w:rPr>
          <w:spacing w:val="0"/>
        </w:rPr>
        <w:t>öövõtjale hiljemalt 3 (kolme) ku</w:t>
      </w:r>
      <w:r w:rsidR="00CA6104" w:rsidRPr="00343EA3">
        <w:rPr>
          <w:spacing w:val="0"/>
        </w:rPr>
        <w:t>u jooksul arvates päevast, mil t</w:t>
      </w:r>
      <w:r w:rsidRPr="00343EA3">
        <w:rPr>
          <w:spacing w:val="0"/>
        </w:rPr>
        <w:t xml:space="preserve">ellijal tekkis leppetrahvi nõude esitamise õigus. </w:t>
      </w:r>
    </w:p>
    <w:p w14:paraId="2AA45972" w14:textId="77777777" w:rsidR="00185D39" w:rsidRPr="00343EA3" w:rsidRDefault="00185D39" w:rsidP="00F37FB6">
      <w:pPr>
        <w:jc w:val="both"/>
        <w:rPr>
          <w:b/>
          <w:spacing w:val="0"/>
        </w:rPr>
      </w:pPr>
    </w:p>
    <w:p w14:paraId="7E082574" w14:textId="77777777" w:rsidR="00185D39" w:rsidRPr="00343EA3" w:rsidRDefault="007F5B71" w:rsidP="00F37FB6">
      <w:pPr>
        <w:pStyle w:val="Pealkiri11"/>
        <w:jc w:val="both"/>
        <w:rPr>
          <w:b/>
          <w:spacing w:val="0"/>
        </w:rPr>
      </w:pPr>
      <w:r>
        <w:rPr>
          <w:b/>
          <w:spacing w:val="0"/>
        </w:rPr>
        <w:t>Poolte</w:t>
      </w:r>
      <w:r w:rsidR="00185D39" w:rsidRPr="00343EA3">
        <w:rPr>
          <w:b/>
          <w:spacing w:val="0"/>
        </w:rPr>
        <w:t xml:space="preserve"> esindaja</w:t>
      </w:r>
      <w:r>
        <w:rPr>
          <w:b/>
          <w:spacing w:val="0"/>
        </w:rPr>
        <w:t>d</w:t>
      </w:r>
      <w:r w:rsidR="00185D39" w:rsidRPr="00343EA3">
        <w:rPr>
          <w:b/>
          <w:spacing w:val="0"/>
        </w:rPr>
        <w:t xml:space="preserve"> ja kontaktandmed</w:t>
      </w:r>
    </w:p>
    <w:p w14:paraId="1991D871" w14:textId="77777777" w:rsidR="004F007F" w:rsidRPr="00343EA3" w:rsidRDefault="00185D39" w:rsidP="00F37FB6">
      <w:pPr>
        <w:pStyle w:val="Pealkiri21"/>
        <w:jc w:val="both"/>
        <w:rPr>
          <w:spacing w:val="0"/>
        </w:rPr>
      </w:pPr>
      <w:r w:rsidRPr="00343EA3">
        <w:rPr>
          <w:spacing w:val="0"/>
        </w:rPr>
        <w:t xml:space="preserve">Tellija esindaja on RMK </w:t>
      </w:r>
      <w:r w:rsidR="004F007F" w:rsidRPr="00343EA3">
        <w:rPr>
          <w:spacing w:val="0"/>
        </w:rPr>
        <w:fldChar w:fldCharType="begin"/>
      </w:r>
      <w:r w:rsidR="004F007F" w:rsidRPr="00343EA3">
        <w:rPr>
          <w:spacing w:val="0"/>
        </w:rPr>
        <w:instrText xml:space="preserve"> MACROBUTTON  AcceptAllChangesInDoc [Sisesta ametinimetus] </w:instrText>
      </w:r>
      <w:r w:rsidR="004F007F" w:rsidRPr="00343EA3">
        <w:rPr>
          <w:spacing w:val="0"/>
        </w:rPr>
        <w:fldChar w:fldCharType="end"/>
      </w:r>
      <w:r w:rsidR="004F007F" w:rsidRPr="00343EA3">
        <w:rPr>
          <w:spacing w:val="0"/>
        </w:rPr>
        <w:fldChar w:fldCharType="begin"/>
      </w:r>
      <w:r w:rsidR="004F007F" w:rsidRPr="00343EA3">
        <w:rPr>
          <w:spacing w:val="0"/>
        </w:rPr>
        <w:instrText xml:space="preserve"> MACROBUTTON  AcceptAllChangesInDoc [Sisesta eesnimi ja perekonnanimi] </w:instrText>
      </w:r>
      <w:r w:rsidR="004F007F" w:rsidRPr="00343EA3">
        <w:rPr>
          <w:spacing w:val="0"/>
        </w:rPr>
        <w:fldChar w:fldCharType="end"/>
      </w:r>
      <w:r w:rsidR="004F007F" w:rsidRPr="00343EA3">
        <w:rPr>
          <w:spacing w:val="0"/>
        </w:rPr>
        <w:t xml:space="preserve">tel </w:t>
      </w:r>
      <w:r w:rsidR="004F007F" w:rsidRPr="00380D5F">
        <w:rPr>
          <w:spacing w:val="0"/>
        </w:rPr>
        <w:fldChar w:fldCharType="begin"/>
      </w:r>
      <w:r w:rsidR="004F007F" w:rsidRPr="00380D5F">
        <w:rPr>
          <w:spacing w:val="0"/>
        </w:rPr>
        <w:instrText xml:space="preserve"> MACROBUTTON  AcceptAllChangesInDoc [Sisesta number] </w:instrText>
      </w:r>
      <w:r w:rsidR="004F007F" w:rsidRPr="00380D5F">
        <w:rPr>
          <w:spacing w:val="0"/>
        </w:rPr>
        <w:fldChar w:fldCharType="end"/>
      </w:r>
      <w:r w:rsidR="004F007F" w:rsidRPr="00343EA3">
        <w:rPr>
          <w:spacing w:val="0"/>
        </w:rPr>
        <w:t xml:space="preserve">e-post </w:t>
      </w:r>
      <w:r w:rsidR="004F007F" w:rsidRPr="00343EA3">
        <w:rPr>
          <w:spacing w:val="0"/>
        </w:rPr>
        <w:fldChar w:fldCharType="begin"/>
      </w:r>
      <w:r w:rsidR="004F007F" w:rsidRPr="00343EA3">
        <w:rPr>
          <w:spacing w:val="0"/>
        </w:rPr>
        <w:instrText xml:space="preserve"> MACROBUTTON  AcceptAllChangesInDoc [Sisesta e-post] </w:instrText>
      </w:r>
      <w:r w:rsidR="004F007F" w:rsidRPr="00343EA3">
        <w:rPr>
          <w:spacing w:val="0"/>
        </w:rPr>
        <w:fldChar w:fldCharType="end"/>
      </w:r>
    </w:p>
    <w:p w14:paraId="0B291FED" w14:textId="77777777" w:rsidR="004F007F" w:rsidRPr="00343EA3" w:rsidRDefault="004F007F" w:rsidP="00F37FB6">
      <w:pPr>
        <w:pStyle w:val="Pealkiri21"/>
        <w:jc w:val="both"/>
        <w:rPr>
          <w:spacing w:val="0"/>
        </w:rPr>
      </w:pPr>
      <w:r w:rsidRPr="00343EA3">
        <w:rPr>
          <w:spacing w:val="0"/>
        </w:rPr>
        <w:t xml:space="preserve">Töövõtja esindaja on </w:t>
      </w:r>
      <w:r w:rsidRPr="00343EA3">
        <w:rPr>
          <w:spacing w:val="0"/>
        </w:rPr>
        <w:fldChar w:fldCharType="begin"/>
      </w:r>
      <w:r w:rsidRPr="00343EA3">
        <w:rPr>
          <w:spacing w:val="0"/>
        </w:rPr>
        <w:instrText xml:space="preserve"> MACROBUTTON  AcceptAllChangesInDoc [Sisesta ametinimetus] </w:instrText>
      </w:r>
      <w:r w:rsidRPr="00343EA3">
        <w:rPr>
          <w:spacing w:val="0"/>
        </w:rPr>
        <w:fldChar w:fldCharType="end"/>
      </w:r>
      <w:r w:rsidRPr="00343EA3">
        <w:rPr>
          <w:spacing w:val="0"/>
        </w:rPr>
        <w:fldChar w:fldCharType="begin"/>
      </w:r>
      <w:r w:rsidRPr="00343EA3">
        <w:rPr>
          <w:spacing w:val="0"/>
        </w:rPr>
        <w:instrText xml:space="preserve"> MACROBUTTON  AcceptAllChangesInDoc [Sisesta eesnimi ja perekonnanimi] </w:instrText>
      </w:r>
      <w:r w:rsidRPr="00343EA3">
        <w:rPr>
          <w:spacing w:val="0"/>
        </w:rPr>
        <w:fldChar w:fldCharType="end"/>
      </w:r>
      <w:r w:rsidRPr="00343EA3">
        <w:rPr>
          <w:spacing w:val="0"/>
        </w:rPr>
        <w:t xml:space="preserve">tel </w:t>
      </w:r>
      <w:r w:rsidRPr="00380D5F">
        <w:rPr>
          <w:spacing w:val="0"/>
        </w:rPr>
        <w:fldChar w:fldCharType="begin"/>
      </w:r>
      <w:r w:rsidRPr="00380D5F">
        <w:rPr>
          <w:spacing w:val="0"/>
        </w:rPr>
        <w:instrText xml:space="preserve"> MACROBUTTON  AcceptAllChangesInDoc [Sisesta number] </w:instrText>
      </w:r>
      <w:r w:rsidRPr="00380D5F">
        <w:rPr>
          <w:spacing w:val="0"/>
        </w:rPr>
        <w:fldChar w:fldCharType="end"/>
      </w:r>
      <w:r w:rsidRPr="00343EA3">
        <w:rPr>
          <w:spacing w:val="0"/>
        </w:rPr>
        <w:t xml:space="preserve">e-post </w:t>
      </w:r>
      <w:r w:rsidRPr="00343EA3">
        <w:rPr>
          <w:spacing w:val="0"/>
        </w:rPr>
        <w:fldChar w:fldCharType="begin"/>
      </w:r>
      <w:r w:rsidRPr="00343EA3">
        <w:rPr>
          <w:spacing w:val="0"/>
        </w:rPr>
        <w:instrText xml:space="preserve"> MACROBUTTON  AcceptAllChangesInDoc [Sisesta e-post] </w:instrText>
      </w:r>
      <w:r w:rsidRPr="00343EA3">
        <w:rPr>
          <w:spacing w:val="0"/>
        </w:rPr>
        <w:fldChar w:fldCharType="end"/>
      </w:r>
    </w:p>
    <w:p w14:paraId="43BA7567" w14:textId="77777777" w:rsidR="00BC1507" w:rsidRPr="00380D5F" w:rsidRDefault="00BC1507" w:rsidP="00F37FB6">
      <w:pPr>
        <w:jc w:val="both"/>
        <w:rPr>
          <w:spacing w:val="0"/>
        </w:rPr>
      </w:pPr>
    </w:p>
    <w:p w14:paraId="6336D3FF" w14:textId="77777777" w:rsidR="00BC1507" w:rsidRPr="00343EA3" w:rsidRDefault="00BC1507" w:rsidP="00F37FB6">
      <w:pPr>
        <w:pStyle w:val="Pealkiri11"/>
        <w:jc w:val="both"/>
        <w:rPr>
          <w:b/>
          <w:spacing w:val="0"/>
        </w:rPr>
      </w:pPr>
      <w:r w:rsidRPr="00343EA3">
        <w:rPr>
          <w:b/>
          <w:spacing w:val="0"/>
        </w:rPr>
        <w:t>Teadete edastamine</w:t>
      </w:r>
    </w:p>
    <w:p w14:paraId="496FC6D6" w14:textId="77777777" w:rsidR="00FB6CBB" w:rsidRPr="00343EA3" w:rsidRDefault="00FB6CBB" w:rsidP="00F37FB6">
      <w:pPr>
        <w:pStyle w:val="Pealkiri21"/>
        <w:jc w:val="both"/>
        <w:rPr>
          <w:spacing w:val="0"/>
        </w:rPr>
      </w:pPr>
      <w:r w:rsidRPr="00343EA3">
        <w:rPr>
          <w:spacing w:val="0"/>
        </w:rPr>
        <w:t xml:space="preserve">Lepinguga seotud teated edastatakse telefoni teel või </w:t>
      </w:r>
      <w:proofErr w:type="spellStart"/>
      <w:r w:rsidRPr="00343EA3">
        <w:rPr>
          <w:spacing w:val="0"/>
        </w:rPr>
        <w:t>e-kirja</w:t>
      </w:r>
      <w:proofErr w:type="spellEnd"/>
      <w:r w:rsidRPr="00343EA3">
        <w:rPr>
          <w:spacing w:val="0"/>
        </w:rPr>
        <w:t xml:space="preserve"> teel poole lepingus märgitud e-posti aadressile. Kontaktandmete muutusest on pool kohustatud koheselt informeerima teist poolt.</w:t>
      </w:r>
    </w:p>
    <w:p w14:paraId="602BDA7B" w14:textId="77777777" w:rsidR="00FB6CBB" w:rsidRPr="00343EA3" w:rsidRDefault="00FB6CBB" w:rsidP="00F37FB6">
      <w:pPr>
        <w:pStyle w:val="Pealkiri21"/>
        <w:jc w:val="both"/>
        <w:rPr>
          <w:spacing w:val="0"/>
        </w:rPr>
      </w:pPr>
      <w:proofErr w:type="spellStart"/>
      <w:r w:rsidRPr="00343EA3">
        <w:rPr>
          <w:spacing w:val="0"/>
        </w:rPr>
        <w:t>E-kirja</w:t>
      </w:r>
      <w:proofErr w:type="spellEnd"/>
      <w:r w:rsidRPr="00343EA3">
        <w:rPr>
          <w:spacing w:val="0"/>
        </w:rPr>
        <w:t xml:space="preserve"> teel edastatud teated peetakse </w:t>
      </w:r>
      <w:proofErr w:type="spellStart"/>
      <w:r w:rsidRPr="00343EA3">
        <w:rPr>
          <w:spacing w:val="0"/>
        </w:rPr>
        <w:t>kättesaaduks</w:t>
      </w:r>
      <w:proofErr w:type="spellEnd"/>
      <w:r w:rsidRPr="00343EA3">
        <w:rPr>
          <w:spacing w:val="0"/>
        </w:rPr>
        <w:t xml:space="preserve"> alates teate edastamisele järgnevast tööpäevast.</w:t>
      </w:r>
    </w:p>
    <w:p w14:paraId="225D5A8D" w14:textId="62094460" w:rsidR="00185D39" w:rsidRDefault="00FB6CBB" w:rsidP="00F37FB6">
      <w:pPr>
        <w:pStyle w:val="Pealkiri21"/>
        <w:jc w:val="both"/>
        <w:rPr>
          <w:spacing w:val="0"/>
        </w:rPr>
      </w:pPr>
      <w:r w:rsidRPr="00343EA3">
        <w:rPr>
          <w:spacing w:val="0"/>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343EA3">
        <w:rPr>
          <w:spacing w:val="0"/>
        </w:rPr>
        <w:t>e-kirja</w:t>
      </w:r>
      <w:proofErr w:type="spellEnd"/>
      <w:r w:rsidRPr="00343EA3">
        <w:rPr>
          <w:spacing w:val="0"/>
        </w:rPr>
        <w:t xml:space="preserve"> teel.</w:t>
      </w:r>
    </w:p>
    <w:p w14:paraId="7267A5F1" w14:textId="77777777" w:rsidR="00185D39" w:rsidRPr="00343EA3" w:rsidRDefault="00185D39" w:rsidP="00F37FB6">
      <w:pPr>
        <w:pStyle w:val="Pealkiri11"/>
        <w:jc w:val="both"/>
        <w:rPr>
          <w:b/>
          <w:spacing w:val="0"/>
        </w:rPr>
      </w:pPr>
      <w:r w:rsidRPr="00343EA3">
        <w:rPr>
          <w:b/>
          <w:spacing w:val="0"/>
        </w:rPr>
        <w:lastRenderedPageBreak/>
        <w:t xml:space="preserve">Lepingu lõppemine ja lõpetamine </w:t>
      </w:r>
    </w:p>
    <w:p w14:paraId="0D55FCC6" w14:textId="1F4FF80C" w:rsidR="005411DF" w:rsidRPr="00963E79" w:rsidRDefault="00D9454F" w:rsidP="00D9454F">
      <w:pPr>
        <w:pStyle w:val="Pealkiri21"/>
        <w:rPr>
          <w:spacing w:val="0"/>
        </w:rPr>
      </w:pPr>
      <w:r w:rsidRPr="00963E79">
        <w:rPr>
          <w:spacing w:val="0"/>
        </w:rPr>
        <w:t xml:space="preserve">Leping jõustub selle allkirjastamise kuupäevast mõlema poolte poolt ning kehtib </w:t>
      </w:r>
      <w:r w:rsidR="00854E82" w:rsidRPr="00963E79">
        <w:rPr>
          <w:spacing w:val="0"/>
        </w:rPr>
        <w:t xml:space="preserve">kuni </w:t>
      </w:r>
      <w:r w:rsidR="005411DF" w:rsidRPr="00963E79">
        <w:rPr>
          <w:spacing w:val="0"/>
        </w:rPr>
        <w:t>kõikide lepinguliste kohustuste täitmiseni mõlema poole poolt.</w:t>
      </w:r>
    </w:p>
    <w:p w14:paraId="36CEF2E6" w14:textId="38CDE970" w:rsidR="00185D39" w:rsidRPr="00343EA3" w:rsidRDefault="00185D39" w:rsidP="00F37FB6">
      <w:pPr>
        <w:pStyle w:val="Pealkiri21"/>
        <w:jc w:val="both"/>
        <w:rPr>
          <w:spacing w:val="0"/>
        </w:rPr>
      </w:pPr>
      <w:r w:rsidRPr="00343EA3">
        <w:rPr>
          <w:spacing w:val="0"/>
        </w:rPr>
        <w:t xml:space="preserve">Tellija võib lepingu  </w:t>
      </w:r>
      <w:proofErr w:type="spellStart"/>
      <w:r w:rsidRPr="00343EA3">
        <w:rPr>
          <w:spacing w:val="0"/>
        </w:rPr>
        <w:t>etteteatamistähtajata</w:t>
      </w:r>
      <w:proofErr w:type="spellEnd"/>
      <w:r w:rsidRPr="00343EA3">
        <w:rPr>
          <w:spacing w:val="0"/>
        </w:rPr>
        <w:t xml:space="preserve"> üles öelda</w:t>
      </w:r>
      <w:r w:rsidR="00E915C1">
        <w:rPr>
          <w:spacing w:val="0"/>
        </w:rPr>
        <w:t xml:space="preserve"> olulise lepingu rikkumise korral</w:t>
      </w:r>
      <w:r w:rsidRPr="00343EA3">
        <w:rPr>
          <w:spacing w:val="0"/>
        </w:rPr>
        <w:t>. Selli</w:t>
      </w:r>
      <w:r w:rsidRPr="00343EA3">
        <w:rPr>
          <w:spacing w:val="0"/>
        </w:rPr>
        <w:softHyphen/>
        <w:t>sel juhul on tellija kohustatud tasuma töövõtjale lepingu ülesütlemise momendiks faktili</w:t>
      </w:r>
      <w:r w:rsidRPr="00343EA3">
        <w:rPr>
          <w:spacing w:val="0"/>
        </w:rPr>
        <w:softHyphen/>
        <w:t xml:space="preserve">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36F61AEC" w14:textId="77777777" w:rsidR="002566A1" w:rsidRDefault="00185D39" w:rsidP="002566A1">
      <w:pPr>
        <w:pStyle w:val="Pealkiri21"/>
        <w:jc w:val="both"/>
        <w:rPr>
          <w:spacing w:val="0"/>
        </w:rPr>
      </w:pPr>
      <w:r w:rsidRPr="00343EA3">
        <w:rPr>
          <w:spacing w:val="0"/>
        </w:rPr>
        <w:t>Kui töö tegemise käigus on ilm</w:t>
      </w:r>
      <w:r w:rsidR="00BD71CD">
        <w:rPr>
          <w:spacing w:val="0"/>
        </w:rPr>
        <w:t xml:space="preserve">nevad puudused, annab tellija töövõtjale täiendava tähtaja puuduste kõrvaldamiseks. Kui töövõtja ei paranda puuduseid määratud täiendava tähtaja jooksul, on tellijal õigus leping üles öelda. </w:t>
      </w:r>
      <w:r w:rsidRPr="00343EA3">
        <w:rPr>
          <w:spacing w:val="0"/>
        </w:rPr>
        <w:t xml:space="preserve"> </w:t>
      </w:r>
      <w:r w:rsidR="00BD71CD">
        <w:rPr>
          <w:spacing w:val="0"/>
        </w:rPr>
        <w:t xml:space="preserve">Tellijal on </w:t>
      </w:r>
      <w:r w:rsidR="00E915C1">
        <w:rPr>
          <w:spacing w:val="0"/>
        </w:rPr>
        <w:t xml:space="preserve">lepingu ja hanke tingimustele mitte vastava töö korral õigus nõuda leppetrahvi kuni 50% ulatuses töö maksumusest arvestades proportsionaalselt rikkumise olulisust ja lepingu lõppemise hetkeks reaalselt nõuetekohaselt tööde mahtu. </w:t>
      </w:r>
    </w:p>
    <w:p w14:paraId="27A6DDC2" w14:textId="60A1B6FE" w:rsidR="00740ECE" w:rsidRPr="002566A1" w:rsidRDefault="00185D39" w:rsidP="002566A1">
      <w:pPr>
        <w:pStyle w:val="Pealkiri21"/>
        <w:jc w:val="both"/>
        <w:rPr>
          <w:spacing w:val="0"/>
        </w:rPr>
      </w:pPr>
      <w:r w:rsidRPr="002566A1">
        <w:rPr>
          <w:spacing w:val="0"/>
        </w:rPr>
        <w:t>Juhul, kui töövõtja ei ole tööd tellijale üle andnud hiljemalt 1 (ühe) kuu möödumisel arvates kokkulepitud töö üleandmise tähtajast, on tellijal õigus</w:t>
      </w:r>
      <w:r w:rsidR="00E915C1" w:rsidRPr="002566A1">
        <w:rPr>
          <w:spacing w:val="0"/>
        </w:rPr>
        <w:t xml:space="preserve"> vähendada töövõtjale tasumisele kuuluvat töötasu proportsionaalselt tegelikult nõuetekohaselt teostatud töödega. Juhul, kui tööde tähtajaks valmimata jäämine tekitab tellijale kahju, mh kui tellija peab tasuma trahve või kandma muid kulusid, mis tulenevad töövõtja poolt ebakvaliteetselt või töö tähtaja ületamisest, kohustub töövõtja hüvitama tellijale kõik sellised kulud, trahvid ja kahju.</w:t>
      </w:r>
      <w:r w:rsidRPr="002566A1">
        <w:rPr>
          <w:spacing w:val="0"/>
        </w:rPr>
        <w:t xml:space="preserve"> </w:t>
      </w:r>
    </w:p>
    <w:p w14:paraId="40A868E9" w14:textId="10CE76F3" w:rsidR="00185D39" w:rsidRPr="00E915C1" w:rsidRDefault="00185D39" w:rsidP="00AA0C13">
      <w:pPr>
        <w:pStyle w:val="Pealkiri21"/>
        <w:numPr>
          <w:ilvl w:val="0"/>
          <w:numId w:val="0"/>
        </w:numPr>
        <w:jc w:val="both"/>
        <w:rPr>
          <w:spacing w:val="0"/>
        </w:rPr>
      </w:pPr>
    </w:p>
    <w:p w14:paraId="17CD7782" w14:textId="77777777" w:rsidR="00BC1507" w:rsidRPr="00343EA3" w:rsidRDefault="00BC1507" w:rsidP="00F37FB6">
      <w:pPr>
        <w:pStyle w:val="Pealkiri11"/>
        <w:jc w:val="both"/>
        <w:rPr>
          <w:b/>
          <w:spacing w:val="0"/>
        </w:rPr>
      </w:pPr>
      <w:r w:rsidRPr="00343EA3">
        <w:rPr>
          <w:b/>
          <w:spacing w:val="0"/>
        </w:rPr>
        <w:t>Lõppsätted</w:t>
      </w:r>
    </w:p>
    <w:p w14:paraId="406E66EE" w14:textId="77777777" w:rsidR="00F5332E" w:rsidRDefault="00BC1507" w:rsidP="00F37FB6">
      <w:pPr>
        <w:pStyle w:val="Pealkiri21"/>
        <w:ind w:left="578" w:hanging="578"/>
        <w:jc w:val="both"/>
        <w:rPr>
          <w:spacing w:val="0"/>
        </w:rPr>
      </w:pPr>
      <w:r w:rsidRPr="00343EA3">
        <w:rPr>
          <w:spacing w:val="0"/>
        </w:rPr>
        <w:t xml:space="preserve">Kõik </w:t>
      </w:r>
      <w:r w:rsidR="00CA6104" w:rsidRPr="00343EA3">
        <w:rPr>
          <w:spacing w:val="0"/>
        </w:rPr>
        <w:t>l</w:t>
      </w:r>
      <w:r w:rsidR="005A1CA9" w:rsidRPr="00343EA3">
        <w:rPr>
          <w:spacing w:val="0"/>
        </w:rPr>
        <w:t>eping</w:t>
      </w:r>
      <w:r w:rsidRPr="00343EA3">
        <w:rPr>
          <w:spacing w:val="0"/>
        </w:rPr>
        <w:t>u muudatused jõustuvad päras</w:t>
      </w:r>
      <w:r w:rsidR="00CA6104" w:rsidRPr="00343EA3">
        <w:rPr>
          <w:spacing w:val="0"/>
        </w:rPr>
        <w:t>t nende allakirjutamist mõlema p</w:t>
      </w:r>
      <w:r w:rsidRPr="00343EA3">
        <w:rPr>
          <w:spacing w:val="0"/>
        </w:rPr>
        <w:t>oole poolt</w:t>
      </w:r>
      <w:r w:rsidR="00CA6104" w:rsidRPr="00343EA3">
        <w:rPr>
          <w:spacing w:val="0"/>
        </w:rPr>
        <w:t xml:space="preserve"> allakirjutamise momendist või p</w:t>
      </w:r>
      <w:r w:rsidRPr="00343EA3">
        <w:rPr>
          <w:spacing w:val="0"/>
        </w:rPr>
        <w:t>oolte poolt kirjalikult määratud tähtajal.</w:t>
      </w:r>
    </w:p>
    <w:p w14:paraId="666F94D8" w14:textId="77777777" w:rsidR="00F5332E" w:rsidRPr="00F5332E" w:rsidRDefault="00F5332E" w:rsidP="00F5332E">
      <w:pPr>
        <w:pStyle w:val="Pealkiri21"/>
        <w:ind w:left="578" w:hanging="578"/>
        <w:jc w:val="both"/>
        <w:rPr>
          <w:spacing w:val="0"/>
        </w:rPr>
      </w:pPr>
      <w:r w:rsidRPr="00F5332E">
        <w:rPr>
          <w:spacing w:val="0"/>
        </w:rPr>
        <w:t>Pooled kohustuvad lepingu kehtivuse ajal hoidma konfidentsiaalsena kõik seoses lepingu täitmisega teatavaks saanud andmed ja isikuandmed.</w:t>
      </w:r>
    </w:p>
    <w:p w14:paraId="703E549C" w14:textId="75053115" w:rsidR="00BC1507" w:rsidRPr="00343EA3" w:rsidRDefault="005A1CA9" w:rsidP="00F37FB6">
      <w:pPr>
        <w:pStyle w:val="Pealkiri21"/>
        <w:ind w:left="578" w:hanging="578"/>
        <w:jc w:val="both"/>
        <w:rPr>
          <w:spacing w:val="0"/>
        </w:rPr>
      </w:pPr>
      <w:r w:rsidRPr="00343EA3">
        <w:rPr>
          <w:spacing w:val="0"/>
        </w:rPr>
        <w:t>Leping</w:t>
      </w:r>
      <w:r w:rsidR="00BC1507" w:rsidRPr="00343EA3">
        <w:rPr>
          <w:spacing w:val="0"/>
        </w:rPr>
        <w:t>uga seonduvaid eria</w:t>
      </w:r>
      <w:r w:rsidR="00CA6104" w:rsidRPr="00343EA3">
        <w:rPr>
          <w:spacing w:val="0"/>
        </w:rPr>
        <w:t>rvamusi ja vaidlusi lahendavad p</w:t>
      </w:r>
      <w:r w:rsidR="00BC1507" w:rsidRPr="00343EA3">
        <w:rPr>
          <w:spacing w:val="0"/>
        </w:rPr>
        <w:t xml:space="preserve">ooled eelkõige läbirääkimiste teel. Kui </w:t>
      </w:r>
      <w:r w:rsidR="00CA6104" w:rsidRPr="00343EA3">
        <w:rPr>
          <w:spacing w:val="0"/>
        </w:rPr>
        <w:t>l</w:t>
      </w:r>
      <w:r w:rsidRPr="00343EA3">
        <w:rPr>
          <w:spacing w:val="0"/>
        </w:rPr>
        <w:t>eping</w:t>
      </w:r>
      <w:r w:rsidR="00BC1507" w:rsidRPr="00343EA3">
        <w:rPr>
          <w:spacing w:val="0"/>
        </w:rPr>
        <w:t>ust tulenevaid</w:t>
      </w:r>
      <w:r w:rsidR="00CA6104" w:rsidRPr="00343EA3">
        <w:rPr>
          <w:spacing w:val="0"/>
        </w:rPr>
        <w:t xml:space="preserve"> vaidlusi ei õnnestu lahendada p</w:t>
      </w:r>
      <w:r w:rsidR="00BC1507" w:rsidRPr="00343EA3">
        <w:rPr>
          <w:spacing w:val="0"/>
        </w:rPr>
        <w:t>oolte läbirääkimistega, lahen</w:t>
      </w:r>
      <w:r w:rsidR="00BC1507" w:rsidRPr="00343EA3">
        <w:rPr>
          <w:spacing w:val="0"/>
        </w:rPr>
        <w:softHyphen/>
        <w:t xml:space="preserve">datakse vaidlus </w:t>
      </w:r>
      <w:r w:rsidR="00E915C1">
        <w:rPr>
          <w:spacing w:val="0"/>
        </w:rPr>
        <w:t xml:space="preserve">Eesti Vabariigis kehtivate </w:t>
      </w:r>
      <w:r w:rsidR="00185D39" w:rsidRPr="00343EA3">
        <w:rPr>
          <w:spacing w:val="0"/>
        </w:rPr>
        <w:t>õigusaktidega kehtestatud korras</w:t>
      </w:r>
      <w:r w:rsidR="00BC1507" w:rsidRPr="00343EA3">
        <w:rPr>
          <w:spacing w:val="0"/>
        </w:rPr>
        <w:t xml:space="preserve">. </w:t>
      </w:r>
    </w:p>
    <w:p w14:paraId="2240E600" w14:textId="77777777" w:rsidR="00827963" w:rsidRPr="00343EA3" w:rsidRDefault="002D51A6" w:rsidP="00F37FB6">
      <w:pPr>
        <w:pStyle w:val="Pealkiri21"/>
        <w:ind w:left="578" w:hanging="578"/>
        <w:jc w:val="both"/>
        <w:rPr>
          <w:spacing w:val="0"/>
        </w:rPr>
      </w:pPr>
      <w:sdt>
        <w:sdtPr>
          <w:rPr>
            <w:spacing w:val="0"/>
          </w:rPr>
          <w:id w:val="-189151537"/>
          <w:placeholder>
            <w:docPart w:val="2DE32DD2626C4EDE93F077DA38B8DBF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CA6104" w:rsidRPr="00343EA3">
            <w:rPr>
              <w:spacing w:val="0"/>
            </w:rPr>
            <w:t>[Vali sobiv]</w:t>
          </w:r>
        </w:sdtContent>
      </w:sdt>
    </w:p>
    <w:p w14:paraId="2EC45542" w14:textId="77777777" w:rsidR="0063054E" w:rsidRPr="00343EA3" w:rsidRDefault="0063054E">
      <w:pPr>
        <w:spacing w:line="240" w:lineRule="exact"/>
        <w:jc w:val="both"/>
        <w:rPr>
          <w:spacing w:val="0"/>
        </w:rPr>
      </w:pPr>
    </w:p>
    <w:p w14:paraId="3D0794DA" w14:textId="77777777" w:rsidR="00185D39" w:rsidRDefault="00185D39">
      <w:pPr>
        <w:spacing w:line="240" w:lineRule="exact"/>
        <w:jc w:val="both"/>
        <w:rPr>
          <w:b/>
          <w:spacing w:val="0"/>
        </w:rPr>
      </w:pPr>
    </w:p>
    <w:p w14:paraId="66E63ACC" w14:textId="77777777" w:rsidR="00BC1507" w:rsidRPr="008C4BE6" w:rsidRDefault="00FB6CBB">
      <w:pPr>
        <w:spacing w:line="240" w:lineRule="exact"/>
        <w:jc w:val="both"/>
        <w:rPr>
          <w:b/>
          <w:spacing w:val="0"/>
        </w:rPr>
      </w:pPr>
      <w:r>
        <w:rPr>
          <w:b/>
          <w:spacing w:val="0"/>
        </w:rPr>
        <w:t>Poolte andmed ja allkirjad</w:t>
      </w:r>
    </w:p>
    <w:p w14:paraId="296A8884" w14:textId="77777777" w:rsidR="00185D39" w:rsidRPr="008C4BE6" w:rsidRDefault="00185D39" w:rsidP="00185D39">
      <w:pPr>
        <w:pStyle w:val="Pealkiri4"/>
        <w:ind w:left="0" w:firstLine="0"/>
        <w:jc w:val="both"/>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787786" w14:paraId="5BF8B616" w14:textId="77777777" w:rsidTr="00787786">
        <w:tc>
          <w:tcPr>
            <w:tcW w:w="4502" w:type="dxa"/>
          </w:tcPr>
          <w:p w14:paraId="7703F2B6" w14:textId="77777777" w:rsidR="00787786" w:rsidRPr="00787786" w:rsidRDefault="00787786">
            <w:pPr>
              <w:pStyle w:val="Pealkiri2"/>
              <w:rPr>
                <w:i w:val="0"/>
              </w:rPr>
            </w:pPr>
            <w:r w:rsidRPr="00787786">
              <w:rPr>
                <w:b/>
                <w:i w:val="0"/>
              </w:rPr>
              <w:t>Tellija</w:t>
            </w:r>
          </w:p>
        </w:tc>
        <w:tc>
          <w:tcPr>
            <w:tcW w:w="4502" w:type="dxa"/>
          </w:tcPr>
          <w:p w14:paraId="6D832A3F" w14:textId="77777777" w:rsidR="00787786" w:rsidRPr="00787786" w:rsidRDefault="00787786">
            <w:pPr>
              <w:pStyle w:val="Pealkiri2"/>
              <w:rPr>
                <w:b/>
                <w:i w:val="0"/>
              </w:rPr>
            </w:pPr>
            <w:r w:rsidRPr="00787786">
              <w:rPr>
                <w:b/>
                <w:i w:val="0"/>
              </w:rPr>
              <w:t>Töövõtja</w:t>
            </w:r>
          </w:p>
        </w:tc>
      </w:tr>
      <w:tr w:rsidR="00787786" w14:paraId="101AA534" w14:textId="77777777" w:rsidTr="00787786">
        <w:tc>
          <w:tcPr>
            <w:tcW w:w="4502" w:type="dxa"/>
          </w:tcPr>
          <w:p w14:paraId="6F6E45ED" w14:textId="77777777" w:rsidR="00787786" w:rsidRPr="00787786" w:rsidRDefault="00787786">
            <w:pPr>
              <w:pStyle w:val="Pealkiri2"/>
              <w:rPr>
                <w:b/>
                <w:i w:val="0"/>
              </w:rPr>
            </w:pPr>
          </w:p>
        </w:tc>
        <w:tc>
          <w:tcPr>
            <w:tcW w:w="4502" w:type="dxa"/>
          </w:tcPr>
          <w:p w14:paraId="747D906D" w14:textId="77777777" w:rsidR="00787786" w:rsidRPr="00787786" w:rsidRDefault="00787786">
            <w:pPr>
              <w:pStyle w:val="Pealkiri2"/>
              <w:rPr>
                <w:b/>
                <w:i w:val="0"/>
              </w:rPr>
            </w:pPr>
          </w:p>
        </w:tc>
      </w:tr>
      <w:tr w:rsidR="00787786" w14:paraId="101588E0" w14:textId="77777777" w:rsidTr="00787786">
        <w:tc>
          <w:tcPr>
            <w:tcW w:w="4502" w:type="dxa"/>
          </w:tcPr>
          <w:p w14:paraId="69407C40" w14:textId="77777777" w:rsidR="00787786" w:rsidRPr="00787786" w:rsidRDefault="00787786" w:rsidP="00787786">
            <w:pPr>
              <w:tabs>
                <w:tab w:val="left" w:pos="4320"/>
              </w:tabs>
              <w:jc w:val="both"/>
              <w:rPr>
                <w:spacing w:val="0"/>
              </w:rPr>
            </w:pPr>
            <w:r w:rsidRPr="00787786">
              <w:rPr>
                <w:spacing w:val="0"/>
              </w:rPr>
              <w:t>Riigimetsa Majandamise Keskus</w:t>
            </w:r>
          </w:p>
        </w:tc>
        <w:tc>
          <w:tcPr>
            <w:tcW w:w="4502" w:type="dxa"/>
          </w:tcPr>
          <w:p w14:paraId="69EBA493" w14:textId="77777777" w:rsidR="00787786" w:rsidRPr="00787786" w:rsidRDefault="00787786">
            <w:pPr>
              <w:pStyle w:val="Pealkiri2"/>
              <w:rPr>
                <w:i w:val="0"/>
              </w:rPr>
            </w:pPr>
            <w:r w:rsidRPr="00787786">
              <w:rPr>
                <w:i w:val="0"/>
              </w:rPr>
              <w:fldChar w:fldCharType="begin"/>
            </w:r>
            <w:r w:rsidRPr="00787786">
              <w:rPr>
                <w:i w:val="0"/>
              </w:rPr>
              <w:instrText xml:space="preserve"> MACROBUTTON  AcceptAllChangesInDoc [Sisesta juriidilise isiku või FIE nimi] </w:instrText>
            </w:r>
            <w:r w:rsidRPr="00787786">
              <w:rPr>
                <w:i w:val="0"/>
              </w:rPr>
              <w:fldChar w:fldCharType="end"/>
            </w:r>
          </w:p>
        </w:tc>
      </w:tr>
      <w:tr w:rsidR="00787786" w14:paraId="54650AEF" w14:textId="77777777" w:rsidTr="00787786">
        <w:tc>
          <w:tcPr>
            <w:tcW w:w="4502" w:type="dxa"/>
          </w:tcPr>
          <w:p w14:paraId="2530BB50" w14:textId="77777777" w:rsidR="00787786" w:rsidRPr="00787786" w:rsidRDefault="00787786" w:rsidP="00787786">
            <w:pPr>
              <w:tabs>
                <w:tab w:val="left" w:pos="4320"/>
              </w:tabs>
              <w:jc w:val="both"/>
              <w:rPr>
                <w:spacing w:val="0"/>
              </w:rPr>
            </w:pPr>
            <w:r w:rsidRPr="00487EC6">
              <w:rPr>
                <w:spacing w:val="0"/>
              </w:rPr>
              <w:t>Registrikood 70004459</w:t>
            </w:r>
          </w:p>
        </w:tc>
        <w:tc>
          <w:tcPr>
            <w:tcW w:w="4502" w:type="dxa"/>
          </w:tcPr>
          <w:p w14:paraId="598EBFE8" w14:textId="77777777" w:rsidR="00787786" w:rsidRPr="00787786" w:rsidRDefault="00787786">
            <w:pPr>
              <w:pStyle w:val="Pealkiri2"/>
              <w:rPr>
                <w:i w:val="0"/>
              </w:rPr>
            </w:pPr>
            <w:r w:rsidRPr="00787786">
              <w:rPr>
                <w:i w:val="0"/>
              </w:rPr>
              <w:t xml:space="preserve">Registrikood </w:t>
            </w:r>
            <w:r w:rsidRPr="00787786">
              <w:rPr>
                <w:i w:val="0"/>
              </w:rPr>
              <w:fldChar w:fldCharType="begin"/>
            </w:r>
            <w:r w:rsidRPr="00787786">
              <w:rPr>
                <w:i w:val="0"/>
              </w:rPr>
              <w:instrText xml:space="preserve"> MACROBUTTON  AcceptAllChangesInDoc [Sisesta registrikood] </w:instrText>
            </w:r>
            <w:r w:rsidRPr="00787786">
              <w:rPr>
                <w:i w:val="0"/>
              </w:rPr>
              <w:fldChar w:fldCharType="end"/>
            </w:r>
          </w:p>
        </w:tc>
      </w:tr>
      <w:tr w:rsidR="00787786" w14:paraId="75A083C4" w14:textId="77777777" w:rsidTr="00787786">
        <w:tc>
          <w:tcPr>
            <w:tcW w:w="4502" w:type="dxa"/>
          </w:tcPr>
          <w:p w14:paraId="436162FE" w14:textId="77777777" w:rsidR="00972864" w:rsidRPr="00972864" w:rsidRDefault="00E825A6" w:rsidP="008A5B84">
            <w:pPr>
              <w:pStyle w:val="Pealkiri2"/>
              <w:rPr>
                <w:i w:val="0"/>
              </w:rPr>
            </w:pPr>
            <w:r>
              <w:rPr>
                <w:i w:val="0"/>
              </w:rPr>
              <w:t xml:space="preserve">Mõisa/3, </w:t>
            </w:r>
            <w:proofErr w:type="spellStart"/>
            <w:r w:rsidR="00972864">
              <w:rPr>
                <w:i w:val="0"/>
              </w:rPr>
              <w:t>Sagadi</w:t>
            </w:r>
            <w:proofErr w:type="spellEnd"/>
            <w:r w:rsidR="00972864">
              <w:rPr>
                <w:i w:val="0"/>
              </w:rPr>
              <w:t xml:space="preserve"> küla, </w:t>
            </w:r>
            <w:r w:rsidR="008A5B84">
              <w:rPr>
                <w:i w:val="0"/>
              </w:rPr>
              <w:t xml:space="preserve">Haljala </w:t>
            </w:r>
            <w:r w:rsidR="00972864">
              <w:rPr>
                <w:i w:val="0"/>
              </w:rPr>
              <w:t>vald</w:t>
            </w:r>
          </w:p>
        </w:tc>
        <w:tc>
          <w:tcPr>
            <w:tcW w:w="4502" w:type="dxa"/>
          </w:tcPr>
          <w:p w14:paraId="0A1F80E5" w14:textId="77777777" w:rsidR="00787786" w:rsidRPr="00787786" w:rsidRDefault="00787786">
            <w:pPr>
              <w:pStyle w:val="Pealkiri2"/>
              <w:rPr>
                <w:i w:val="0"/>
              </w:rPr>
            </w:pPr>
            <w:r w:rsidRPr="00787786">
              <w:rPr>
                <w:i w:val="0"/>
              </w:rPr>
              <w:fldChar w:fldCharType="begin"/>
            </w:r>
            <w:r w:rsidRPr="00787786">
              <w:rPr>
                <w:i w:val="0"/>
              </w:rPr>
              <w:instrText>MACROBUTTON  AcceptAllChangesInDoc [Sisesta aadress]</w:instrText>
            </w:r>
            <w:r w:rsidRPr="00787786">
              <w:rPr>
                <w:i w:val="0"/>
              </w:rPr>
              <w:fldChar w:fldCharType="end"/>
            </w:r>
          </w:p>
        </w:tc>
      </w:tr>
      <w:tr w:rsidR="00787786" w14:paraId="3F586840" w14:textId="77777777" w:rsidTr="00787786">
        <w:tc>
          <w:tcPr>
            <w:tcW w:w="4502" w:type="dxa"/>
          </w:tcPr>
          <w:p w14:paraId="29EBE759" w14:textId="77777777" w:rsidR="00972864" w:rsidRPr="00972864" w:rsidRDefault="008A5B84" w:rsidP="00972864">
            <w:pPr>
              <w:pStyle w:val="Pealkiri2"/>
              <w:rPr>
                <w:i w:val="0"/>
              </w:rPr>
            </w:pPr>
            <w:r>
              <w:rPr>
                <w:i w:val="0"/>
              </w:rPr>
              <w:t xml:space="preserve">45403 </w:t>
            </w:r>
            <w:r w:rsidR="00972864">
              <w:rPr>
                <w:i w:val="0"/>
              </w:rPr>
              <w:t>Lääne-Viru maakond</w:t>
            </w:r>
          </w:p>
        </w:tc>
        <w:tc>
          <w:tcPr>
            <w:tcW w:w="4502" w:type="dxa"/>
          </w:tcPr>
          <w:p w14:paraId="5A16FF99" w14:textId="77777777" w:rsidR="00787786" w:rsidRPr="00787786" w:rsidRDefault="00787786">
            <w:pPr>
              <w:pStyle w:val="Pealkiri2"/>
              <w:rPr>
                <w:i w:val="0"/>
              </w:rPr>
            </w:pPr>
            <w:r w:rsidRPr="00787786">
              <w:rPr>
                <w:i w:val="0"/>
              </w:rPr>
              <w:t xml:space="preserve">Tel </w:t>
            </w:r>
            <w:r w:rsidRPr="00787786">
              <w:rPr>
                <w:i w:val="0"/>
              </w:rPr>
              <w:fldChar w:fldCharType="begin"/>
            </w:r>
            <w:r w:rsidRPr="00787786">
              <w:rPr>
                <w:i w:val="0"/>
              </w:rPr>
              <w:instrText xml:space="preserve"> MACROBUTTON  AcceptAllChangesInDoc [Sisesta number] </w:instrText>
            </w:r>
            <w:r w:rsidRPr="00787786">
              <w:rPr>
                <w:i w:val="0"/>
              </w:rPr>
              <w:fldChar w:fldCharType="end"/>
            </w:r>
          </w:p>
        </w:tc>
      </w:tr>
      <w:tr w:rsidR="00787786" w14:paraId="0D6A99D5" w14:textId="77777777" w:rsidTr="00787786">
        <w:tc>
          <w:tcPr>
            <w:tcW w:w="4502" w:type="dxa"/>
          </w:tcPr>
          <w:p w14:paraId="3DA426A8" w14:textId="77777777" w:rsidR="00787786" w:rsidRPr="00787786" w:rsidRDefault="00972864" w:rsidP="00972864">
            <w:pPr>
              <w:pStyle w:val="Pealkiri2"/>
              <w:rPr>
                <w:i w:val="0"/>
              </w:rPr>
            </w:pPr>
            <w:r>
              <w:rPr>
                <w:i w:val="0"/>
              </w:rPr>
              <w:t>Tel 676 7500</w:t>
            </w:r>
          </w:p>
        </w:tc>
        <w:tc>
          <w:tcPr>
            <w:tcW w:w="4502" w:type="dxa"/>
          </w:tcPr>
          <w:p w14:paraId="5D6BD8D7" w14:textId="77777777" w:rsidR="00787786" w:rsidRPr="00787786" w:rsidRDefault="00787786">
            <w:pPr>
              <w:pStyle w:val="Pealkiri2"/>
              <w:rPr>
                <w:i w:val="0"/>
              </w:rPr>
            </w:pPr>
            <w:r w:rsidRPr="00787786">
              <w:rPr>
                <w:i w:val="0"/>
              </w:rPr>
              <w:t xml:space="preserve">E-post </w:t>
            </w:r>
            <w:r w:rsidRPr="00787786">
              <w:rPr>
                <w:i w:val="0"/>
              </w:rPr>
              <w:fldChar w:fldCharType="begin"/>
            </w:r>
            <w:r w:rsidRPr="00787786">
              <w:rPr>
                <w:i w:val="0"/>
              </w:rPr>
              <w:instrText xml:space="preserve"> MACROBUTTON  AcceptAllChangesInDoc [Sisesta e-post] </w:instrText>
            </w:r>
            <w:r w:rsidRPr="00787786">
              <w:rPr>
                <w:i w:val="0"/>
              </w:rPr>
              <w:fldChar w:fldCharType="end"/>
            </w:r>
          </w:p>
        </w:tc>
      </w:tr>
      <w:tr w:rsidR="00787786" w14:paraId="1AAF6851" w14:textId="77777777" w:rsidTr="00787786">
        <w:tc>
          <w:tcPr>
            <w:tcW w:w="4502" w:type="dxa"/>
          </w:tcPr>
          <w:p w14:paraId="4D9C3F2B" w14:textId="77777777" w:rsidR="00787786" w:rsidRPr="00787786" w:rsidRDefault="00972864">
            <w:pPr>
              <w:pStyle w:val="Pealkiri2"/>
              <w:rPr>
                <w:i w:val="0"/>
              </w:rPr>
            </w:pPr>
            <w:r>
              <w:rPr>
                <w:i w:val="0"/>
              </w:rPr>
              <w:t>E-post rmk@rmk.ee</w:t>
            </w:r>
          </w:p>
        </w:tc>
        <w:tc>
          <w:tcPr>
            <w:tcW w:w="4502" w:type="dxa"/>
          </w:tcPr>
          <w:p w14:paraId="7E3036B3" w14:textId="77777777" w:rsidR="00787786" w:rsidRPr="00787786" w:rsidRDefault="00787786">
            <w:pPr>
              <w:pStyle w:val="Pealkiri2"/>
              <w:rPr>
                <w:i w:val="0"/>
              </w:rPr>
            </w:pPr>
          </w:p>
        </w:tc>
      </w:tr>
      <w:tr w:rsidR="00787786" w14:paraId="7B38419F" w14:textId="77777777" w:rsidTr="00787786">
        <w:trPr>
          <w:trHeight w:val="70"/>
        </w:trPr>
        <w:tc>
          <w:tcPr>
            <w:tcW w:w="4502" w:type="dxa"/>
          </w:tcPr>
          <w:p w14:paraId="5641A57F" w14:textId="77777777" w:rsidR="00787786" w:rsidRPr="00787786" w:rsidRDefault="00787786">
            <w:pPr>
              <w:pStyle w:val="Pealkiri2"/>
              <w:rPr>
                <w:i w:val="0"/>
              </w:rPr>
            </w:pPr>
          </w:p>
        </w:tc>
        <w:tc>
          <w:tcPr>
            <w:tcW w:w="4502" w:type="dxa"/>
          </w:tcPr>
          <w:p w14:paraId="2F76CA36" w14:textId="77777777" w:rsidR="00787786" w:rsidRPr="00787786" w:rsidRDefault="00787786">
            <w:pPr>
              <w:pStyle w:val="Pealkiri2"/>
              <w:rPr>
                <w:i w:val="0"/>
              </w:rPr>
            </w:pPr>
          </w:p>
        </w:tc>
      </w:tr>
      <w:tr w:rsidR="00787786" w14:paraId="73F6B4A0" w14:textId="77777777" w:rsidTr="00787786">
        <w:trPr>
          <w:trHeight w:val="70"/>
        </w:trPr>
        <w:tc>
          <w:tcPr>
            <w:tcW w:w="4502" w:type="dxa"/>
          </w:tcPr>
          <w:p w14:paraId="383A5FF5" w14:textId="77777777" w:rsidR="00787786" w:rsidRPr="00787786" w:rsidRDefault="002D51A6">
            <w:pPr>
              <w:pStyle w:val="Pealkiri2"/>
              <w:rPr>
                <w:i w:val="0"/>
              </w:rPr>
            </w:pPr>
            <w:sdt>
              <w:sdtPr>
                <w:rPr>
                  <w:i w:val="0"/>
                </w:rPr>
                <w:id w:val="698586215"/>
                <w:placeholder>
                  <w:docPart w:val="731528A73A4E4C9581F2373CAC39818C"/>
                </w:placeholder>
                <w:comboBox>
                  <w:listItem w:displayText=" " w:value=" "/>
                  <w:listItem w:displayText="(allkirjastatud digitaalselt)" w:value="(allkirjastatud digitaalselt)"/>
                </w:comboBox>
              </w:sdtPr>
              <w:sdtEndPr/>
              <w:sdtContent>
                <w:r w:rsidR="00787786" w:rsidRPr="00787786">
                  <w:rPr>
                    <w:i w:val="0"/>
                  </w:rPr>
                  <w:t>[Vali sobiv]</w:t>
                </w:r>
              </w:sdtContent>
            </w:sdt>
          </w:p>
        </w:tc>
        <w:tc>
          <w:tcPr>
            <w:tcW w:w="4502" w:type="dxa"/>
          </w:tcPr>
          <w:p w14:paraId="328002C3" w14:textId="77777777" w:rsidR="00787786" w:rsidRPr="00787786" w:rsidRDefault="002D51A6">
            <w:pPr>
              <w:pStyle w:val="Pealkiri2"/>
              <w:rPr>
                <w:i w:val="0"/>
              </w:rPr>
            </w:pPr>
            <w:sdt>
              <w:sdtPr>
                <w:rPr>
                  <w:i w:val="0"/>
                </w:rPr>
                <w:id w:val="-1101025460"/>
                <w:placeholder>
                  <w:docPart w:val="21BC69A1C56C4F2EAD8CC8D5AA2844E0"/>
                </w:placeholder>
                <w:comboBox>
                  <w:listItem w:displayText=" " w:value=" "/>
                  <w:listItem w:displayText="(allkirjastatud digitaalselt)" w:value="(allkirjastatud digitaalselt)"/>
                </w:comboBox>
              </w:sdtPr>
              <w:sdtEndPr/>
              <w:sdtContent>
                <w:r w:rsidR="00787786" w:rsidRPr="00787786">
                  <w:rPr>
                    <w:i w:val="0"/>
                  </w:rPr>
                  <w:t>[Vali sobiv]</w:t>
                </w:r>
              </w:sdtContent>
            </w:sdt>
          </w:p>
        </w:tc>
      </w:tr>
      <w:tr w:rsidR="00787786" w14:paraId="22A379C9" w14:textId="77777777" w:rsidTr="00787786">
        <w:trPr>
          <w:trHeight w:val="70"/>
        </w:trPr>
        <w:tc>
          <w:tcPr>
            <w:tcW w:w="4502" w:type="dxa"/>
          </w:tcPr>
          <w:p w14:paraId="5A7C4A65" w14:textId="77777777" w:rsidR="00787786" w:rsidRPr="00787786" w:rsidRDefault="00787786">
            <w:pPr>
              <w:pStyle w:val="Pealkiri2"/>
              <w:rPr>
                <w:i w:val="0"/>
              </w:rPr>
            </w:pPr>
          </w:p>
        </w:tc>
        <w:tc>
          <w:tcPr>
            <w:tcW w:w="4502" w:type="dxa"/>
          </w:tcPr>
          <w:p w14:paraId="6D3EF0A9" w14:textId="77777777" w:rsidR="00787786" w:rsidRPr="00787786" w:rsidRDefault="00787786">
            <w:pPr>
              <w:pStyle w:val="Pealkiri2"/>
              <w:rPr>
                <w:i w:val="0"/>
              </w:rPr>
            </w:pPr>
          </w:p>
        </w:tc>
      </w:tr>
      <w:tr w:rsidR="00787786" w14:paraId="353C4B2D" w14:textId="77777777" w:rsidTr="00787786">
        <w:trPr>
          <w:trHeight w:val="70"/>
        </w:trPr>
        <w:tc>
          <w:tcPr>
            <w:tcW w:w="4502" w:type="dxa"/>
          </w:tcPr>
          <w:p w14:paraId="7483C731" w14:textId="77777777" w:rsidR="00787786" w:rsidRPr="00787786" w:rsidRDefault="00787786">
            <w:pPr>
              <w:pStyle w:val="Pealkiri2"/>
              <w:rPr>
                <w:i w:val="0"/>
              </w:rPr>
            </w:pPr>
          </w:p>
        </w:tc>
        <w:tc>
          <w:tcPr>
            <w:tcW w:w="4502" w:type="dxa"/>
          </w:tcPr>
          <w:p w14:paraId="7E7DA553" w14:textId="77777777" w:rsidR="00787786" w:rsidRPr="00787786" w:rsidRDefault="00787786">
            <w:pPr>
              <w:pStyle w:val="Pealkiri2"/>
              <w:rPr>
                <w:i w:val="0"/>
              </w:rPr>
            </w:pPr>
          </w:p>
        </w:tc>
      </w:tr>
      <w:tr w:rsidR="00787786" w14:paraId="2C74E840" w14:textId="77777777" w:rsidTr="00787786">
        <w:trPr>
          <w:trHeight w:val="70"/>
        </w:trPr>
        <w:tc>
          <w:tcPr>
            <w:tcW w:w="4502" w:type="dxa"/>
          </w:tcPr>
          <w:p w14:paraId="651CD815" w14:textId="77777777" w:rsidR="00787786" w:rsidRPr="00787786" w:rsidRDefault="00787786">
            <w:pPr>
              <w:pStyle w:val="Pealkiri2"/>
              <w:rPr>
                <w:i w:val="0"/>
              </w:rPr>
            </w:pPr>
            <w:r w:rsidRPr="00787786">
              <w:rPr>
                <w:i w:val="0"/>
              </w:rPr>
              <w:fldChar w:fldCharType="begin"/>
            </w:r>
            <w:r w:rsidRPr="00787786">
              <w:rPr>
                <w:i w:val="0"/>
              </w:rPr>
              <w:instrText xml:space="preserve"> MACROBUTTON  AcceptAllChangesInDoc [Sisesta eesnimi ja perekonnanimi] </w:instrText>
            </w:r>
            <w:r w:rsidRPr="00787786">
              <w:rPr>
                <w:i w:val="0"/>
              </w:rPr>
              <w:fldChar w:fldCharType="end"/>
            </w:r>
          </w:p>
        </w:tc>
        <w:tc>
          <w:tcPr>
            <w:tcW w:w="4502" w:type="dxa"/>
          </w:tcPr>
          <w:p w14:paraId="1E9A9C8F" w14:textId="77777777" w:rsidR="00787786" w:rsidRPr="00787786" w:rsidRDefault="00787786">
            <w:pPr>
              <w:pStyle w:val="Pealkiri2"/>
              <w:rPr>
                <w:i w:val="0"/>
              </w:rPr>
            </w:pPr>
            <w:r w:rsidRPr="00787786">
              <w:rPr>
                <w:i w:val="0"/>
              </w:rPr>
              <w:fldChar w:fldCharType="begin"/>
            </w:r>
            <w:r w:rsidRPr="00787786">
              <w:rPr>
                <w:i w:val="0"/>
              </w:rPr>
              <w:instrText xml:space="preserve"> MACROBUTTON  AcceptAllChangesInDoc [Sisesta eesnimi ja perekonnanimi] </w:instrText>
            </w:r>
            <w:r w:rsidRPr="00787786">
              <w:rPr>
                <w:i w:val="0"/>
              </w:rPr>
              <w:fldChar w:fldCharType="end"/>
            </w:r>
          </w:p>
        </w:tc>
      </w:tr>
    </w:tbl>
    <w:p w14:paraId="1BFEB1F9" w14:textId="77777777" w:rsidR="00BC1507" w:rsidRPr="008C4BE6" w:rsidRDefault="00BC1507">
      <w:pPr>
        <w:pStyle w:val="Pealkiri2"/>
      </w:pPr>
    </w:p>
    <w:sectPr w:rsidR="00BC1507" w:rsidRPr="008C4BE6" w:rsidSect="00AE1EC3">
      <w:headerReference w:type="even" r:id="rId10"/>
      <w:headerReference w:type="default" r:id="rId11"/>
      <w:headerReference w:type="first" r:id="rId12"/>
      <w:type w:val="continuous"/>
      <w:pgSz w:w="11906" w:h="16838"/>
      <w:pgMar w:top="1418" w:right="1304" w:bottom="1134" w:left="1588" w:header="709" w:footer="709" w:gutter="0"/>
      <w:cols w:space="708"/>
      <w:formProt w:val="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2D62E06" w16cex:dateUtc="2023-11-07T12: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54E2BF" w16cid:durableId="72D62E06"/>
  <w16cid:commentId w16cid:paraId="138F2478" w16cid:durableId="29536A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86A964" w14:textId="77777777" w:rsidR="004E1245" w:rsidRDefault="004E1245">
      <w:r>
        <w:separator/>
      </w:r>
    </w:p>
  </w:endnote>
  <w:endnote w:type="continuationSeparator" w:id="0">
    <w:p w14:paraId="09AA2454" w14:textId="77777777" w:rsidR="004E1245" w:rsidRDefault="004E1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7CC2D7" w14:textId="77777777" w:rsidR="004E1245" w:rsidRDefault="004E1245">
      <w:r>
        <w:separator/>
      </w:r>
    </w:p>
  </w:footnote>
  <w:footnote w:type="continuationSeparator" w:id="0">
    <w:p w14:paraId="47277EDC" w14:textId="77777777" w:rsidR="004E1245" w:rsidRDefault="004E12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19115"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247996F" w14:textId="77777777" w:rsidR="005D6F05" w:rsidRDefault="005D6F0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7EDE" w14:textId="566F98A1"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2D51A6">
      <w:rPr>
        <w:rStyle w:val="Lehekljenumber"/>
        <w:noProof/>
      </w:rPr>
      <w:t>4</w:t>
    </w:r>
    <w:r>
      <w:rPr>
        <w:rStyle w:val="Lehekljenumber"/>
      </w:rPr>
      <w:fldChar w:fldCharType="end"/>
    </w:r>
  </w:p>
  <w:p w14:paraId="4181C684" w14:textId="77777777" w:rsidR="005D6F05" w:rsidRPr="00C70CB6" w:rsidRDefault="005D6F05" w:rsidP="002C3146">
    <w:pPr>
      <w:pStyle w:val="Pis"/>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26A" w14:textId="746A513E" w:rsidR="00630A5A" w:rsidRPr="00630A5A" w:rsidRDefault="00630A5A" w:rsidP="00630A5A">
    <w:r w:rsidRPr="00630A5A">
      <w:t>HANKELEPINGU VORM</w:t>
    </w:r>
  </w:p>
  <w:p w14:paraId="2DBBA153" w14:textId="35C05212" w:rsidR="00630A5A" w:rsidRDefault="00630A5A" w:rsidP="00630A5A">
    <w:r w:rsidRPr="00630A5A">
      <w:t>Lendorava inventuur 2024</w:t>
    </w:r>
  </w:p>
  <w:p w14:paraId="2E194346" w14:textId="77777777" w:rsidR="00630A5A" w:rsidRDefault="00630A5A" w:rsidP="00630A5A"/>
  <w:p w14:paraId="0BCB6A7A" w14:textId="1207832B" w:rsidR="00630A5A" w:rsidRDefault="00630A5A" w:rsidP="00630A5A">
    <w:pPr>
      <w:tabs>
        <w:tab w:val="right" w:pos="9014"/>
      </w:tabs>
    </w:pPr>
    <w:r>
      <w:rPr>
        <w:noProof/>
        <w:lang w:eastAsia="et-EE"/>
      </w:rPr>
      <w:drawing>
        <wp:inline distT="0" distB="0" distL="0" distR="0" wp14:anchorId="1D2C8681" wp14:editId="5030D476">
          <wp:extent cx="1682124" cy="1188000"/>
          <wp:effectExtent l="0" t="0" r="0" b="0"/>
          <wp:docPr id="1350728144" name="Pilt 1350728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2124" cy="1188000"/>
                  </a:xfrm>
                  <a:prstGeom prst="rect">
                    <a:avLst/>
                  </a:prstGeom>
                </pic:spPr>
              </pic:pic>
            </a:graphicData>
          </a:graphic>
        </wp:inline>
      </w:drawing>
    </w:r>
    <w:r>
      <w:t xml:space="preserve">         </w:t>
    </w:r>
    <w:r>
      <w:rPr>
        <w:noProof/>
        <w:lang w:eastAsia="et-EE"/>
      </w:rPr>
      <w:drawing>
        <wp:inline distT="0" distB="0" distL="0" distR="0" wp14:anchorId="68058761" wp14:editId="37277F03">
          <wp:extent cx="1725851" cy="1188000"/>
          <wp:effectExtent l="0" t="0" r="0" b="0"/>
          <wp:docPr id="2092713408" name="Pilt 2092713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1725851" cy="1188000"/>
                  </a:xfrm>
                  <a:prstGeom prst="rect">
                    <a:avLst/>
                  </a:prstGeom>
                </pic:spPr>
              </pic:pic>
            </a:graphicData>
          </a:graphic>
        </wp:inline>
      </w:drawing>
    </w:r>
    <w:r>
      <w:t xml:space="preserve">            </w:t>
    </w:r>
    <w:r>
      <w:rPr>
        <w:noProof/>
        <w:lang w:eastAsia="et-EE"/>
      </w:rPr>
      <w:drawing>
        <wp:inline distT="0" distB="0" distL="0" distR="0" wp14:anchorId="2E2911E5" wp14:editId="4C176FE2">
          <wp:extent cx="1640205" cy="118872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40205" cy="1188720"/>
                  </a:xfrm>
                  <a:prstGeom prst="rect">
                    <a:avLst/>
                  </a:prstGeom>
                  <a:noFill/>
                </pic:spPr>
              </pic:pic>
            </a:graphicData>
          </a:graphic>
        </wp:inline>
      </w:drawing>
    </w:r>
    <w:r>
      <w:tab/>
    </w:r>
  </w:p>
  <w:p w14:paraId="1F2D4F53" w14:textId="77777777" w:rsidR="00630A5A" w:rsidRPr="00630A5A" w:rsidRDefault="00630A5A" w:rsidP="00630A5A">
    <w:pPr>
      <w:tabs>
        <w:tab w:val="right" w:pos="901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29FB3347"/>
    <w:multiLevelType w:val="multilevel"/>
    <w:tmpl w:val="03A0801C"/>
    <w:lvl w:ilvl="0">
      <w:start w:val="1"/>
      <w:numFmt w:val="decimal"/>
      <w:lvlText w:val="%1."/>
      <w:lvlJc w:val="left"/>
      <w:pPr>
        <w:ind w:left="360" w:hanging="360"/>
      </w:pPr>
      <w:rPr>
        <w:rFonts w:ascii="Georgia" w:hAnsi="Georgia" w:hint="default"/>
        <w:b/>
        <w:i w:val="0"/>
        <w:sz w:val="22"/>
        <w:szCs w:val="22"/>
      </w:rPr>
    </w:lvl>
    <w:lvl w:ilvl="1">
      <w:start w:val="1"/>
      <w:numFmt w:val="decimal"/>
      <w:lvlText w:val="%1.%2."/>
      <w:lvlJc w:val="left"/>
      <w:pPr>
        <w:ind w:left="1210" w:hanging="360"/>
      </w:pPr>
      <w:rPr>
        <w:rFonts w:hint="default"/>
        <w:b w:val="0"/>
        <w:i w:val="0"/>
        <w:color w:val="auto"/>
      </w:rPr>
    </w:lvl>
    <w:lvl w:ilvl="2">
      <w:start w:val="1"/>
      <w:numFmt w:val="decimal"/>
      <w:lvlText w:val="%1.%2.%3."/>
      <w:lvlJc w:val="left"/>
      <w:pPr>
        <w:ind w:left="1146"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9D41547"/>
    <w:multiLevelType w:val="multilevel"/>
    <w:tmpl w:val="77BAB132"/>
    <w:lvl w:ilvl="0">
      <w:start w:val="1"/>
      <w:numFmt w:val="decimal"/>
      <w:lvlText w:val="%1."/>
      <w:lvlJc w:val="left"/>
      <w:pPr>
        <w:ind w:left="432" w:hanging="432"/>
      </w:pPr>
    </w:lvl>
    <w:lvl w:ilvl="1">
      <w:start w:val="1"/>
      <w:numFmt w:val="decimal"/>
      <w:lvlText w:val="%1.%2."/>
      <w:lvlJc w:val="left"/>
      <w:pPr>
        <w:ind w:left="576" w:hanging="576"/>
      </w:pPr>
      <w:rPr>
        <w:b w:val="0"/>
        <w:i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4ED633FA"/>
    <w:multiLevelType w:val="multilevel"/>
    <w:tmpl w:val="6BBC926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6E0B6C33"/>
    <w:multiLevelType w:val="multilevel"/>
    <w:tmpl w:val="B03C989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245"/>
    <w:rsid w:val="000121D0"/>
    <w:rsid w:val="000206FF"/>
    <w:rsid w:val="00021C80"/>
    <w:rsid w:val="00025B15"/>
    <w:rsid w:val="000414C4"/>
    <w:rsid w:val="00045D55"/>
    <w:rsid w:val="000577C6"/>
    <w:rsid w:val="000A2CE1"/>
    <w:rsid w:val="000F1381"/>
    <w:rsid w:val="001031C6"/>
    <w:rsid w:val="00106668"/>
    <w:rsid w:val="00134F26"/>
    <w:rsid w:val="00145FCB"/>
    <w:rsid w:val="001472CB"/>
    <w:rsid w:val="00155EBB"/>
    <w:rsid w:val="00156D0F"/>
    <w:rsid w:val="001613F5"/>
    <w:rsid w:val="001840F4"/>
    <w:rsid w:val="00185D39"/>
    <w:rsid w:val="00185EAC"/>
    <w:rsid w:val="001E1B03"/>
    <w:rsid w:val="001E58A0"/>
    <w:rsid w:val="001E5BB6"/>
    <w:rsid w:val="00215223"/>
    <w:rsid w:val="00223271"/>
    <w:rsid w:val="002366E4"/>
    <w:rsid w:val="00236EB4"/>
    <w:rsid w:val="002534D2"/>
    <w:rsid w:val="002566A1"/>
    <w:rsid w:val="00264F32"/>
    <w:rsid w:val="00270B88"/>
    <w:rsid w:val="002A0E15"/>
    <w:rsid w:val="002A56A7"/>
    <w:rsid w:val="002C3146"/>
    <w:rsid w:val="002D51A6"/>
    <w:rsid w:val="002E6556"/>
    <w:rsid w:val="002F18C0"/>
    <w:rsid w:val="0030026D"/>
    <w:rsid w:val="003219D8"/>
    <w:rsid w:val="00321F73"/>
    <w:rsid w:val="00322798"/>
    <w:rsid w:val="00343EA3"/>
    <w:rsid w:val="00350444"/>
    <w:rsid w:val="00352976"/>
    <w:rsid w:val="00366C6F"/>
    <w:rsid w:val="00380D5F"/>
    <w:rsid w:val="003964DF"/>
    <w:rsid w:val="003C3B07"/>
    <w:rsid w:val="003D4FB2"/>
    <w:rsid w:val="003E27DC"/>
    <w:rsid w:val="004232FA"/>
    <w:rsid w:val="004911AE"/>
    <w:rsid w:val="00492629"/>
    <w:rsid w:val="004A5F5E"/>
    <w:rsid w:val="004C0095"/>
    <w:rsid w:val="004D4591"/>
    <w:rsid w:val="004D5B69"/>
    <w:rsid w:val="004E1245"/>
    <w:rsid w:val="004F007F"/>
    <w:rsid w:val="00510955"/>
    <w:rsid w:val="0051635F"/>
    <w:rsid w:val="005411DF"/>
    <w:rsid w:val="00557C70"/>
    <w:rsid w:val="0056167E"/>
    <w:rsid w:val="00572919"/>
    <w:rsid w:val="005877B0"/>
    <w:rsid w:val="005A1CA9"/>
    <w:rsid w:val="005A68F2"/>
    <w:rsid w:val="005D347E"/>
    <w:rsid w:val="005D5031"/>
    <w:rsid w:val="005D6F05"/>
    <w:rsid w:val="00604E73"/>
    <w:rsid w:val="00607CC4"/>
    <w:rsid w:val="0061080A"/>
    <w:rsid w:val="0063054E"/>
    <w:rsid w:val="00630A5A"/>
    <w:rsid w:val="00640392"/>
    <w:rsid w:val="00641F20"/>
    <w:rsid w:val="00643277"/>
    <w:rsid w:val="00664C77"/>
    <w:rsid w:val="0067560E"/>
    <w:rsid w:val="0069308E"/>
    <w:rsid w:val="006A1418"/>
    <w:rsid w:val="006D0AD9"/>
    <w:rsid w:val="006E16CC"/>
    <w:rsid w:val="00740ECE"/>
    <w:rsid w:val="00761511"/>
    <w:rsid w:val="00787786"/>
    <w:rsid w:val="007A1F31"/>
    <w:rsid w:val="007B22C9"/>
    <w:rsid w:val="007B718A"/>
    <w:rsid w:val="007E1D19"/>
    <w:rsid w:val="007F0A8F"/>
    <w:rsid w:val="007F5B71"/>
    <w:rsid w:val="008166C8"/>
    <w:rsid w:val="00827963"/>
    <w:rsid w:val="00841550"/>
    <w:rsid w:val="00854E82"/>
    <w:rsid w:val="00855043"/>
    <w:rsid w:val="008639BE"/>
    <w:rsid w:val="008A2C3F"/>
    <w:rsid w:val="008A5B84"/>
    <w:rsid w:val="008B60E3"/>
    <w:rsid w:val="008C4BE6"/>
    <w:rsid w:val="008E682E"/>
    <w:rsid w:val="008F28CD"/>
    <w:rsid w:val="009008B3"/>
    <w:rsid w:val="0093032C"/>
    <w:rsid w:val="00957C99"/>
    <w:rsid w:val="00960E34"/>
    <w:rsid w:val="00963739"/>
    <w:rsid w:val="00963E79"/>
    <w:rsid w:val="00972864"/>
    <w:rsid w:val="009870EF"/>
    <w:rsid w:val="009A4AB3"/>
    <w:rsid w:val="009B0614"/>
    <w:rsid w:val="009D3D72"/>
    <w:rsid w:val="00A00A1C"/>
    <w:rsid w:val="00A050F6"/>
    <w:rsid w:val="00A1013C"/>
    <w:rsid w:val="00A21947"/>
    <w:rsid w:val="00A3137D"/>
    <w:rsid w:val="00A3152D"/>
    <w:rsid w:val="00A5592E"/>
    <w:rsid w:val="00A728B9"/>
    <w:rsid w:val="00A74B21"/>
    <w:rsid w:val="00AA0C13"/>
    <w:rsid w:val="00AA0F3C"/>
    <w:rsid w:val="00AD598A"/>
    <w:rsid w:val="00AE1EC3"/>
    <w:rsid w:val="00AE5D96"/>
    <w:rsid w:val="00B2274C"/>
    <w:rsid w:val="00B34C4D"/>
    <w:rsid w:val="00B4543B"/>
    <w:rsid w:val="00B548C6"/>
    <w:rsid w:val="00BC1507"/>
    <w:rsid w:val="00BD71CD"/>
    <w:rsid w:val="00BE19F7"/>
    <w:rsid w:val="00BF34E4"/>
    <w:rsid w:val="00BF6E0C"/>
    <w:rsid w:val="00C1452C"/>
    <w:rsid w:val="00C20B65"/>
    <w:rsid w:val="00C34206"/>
    <w:rsid w:val="00C70CB6"/>
    <w:rsid w:val="00C765A9"/>
    <w:rsid w:val="00CA1AC3"/>
    <w:rsid w:val="00CA314C"/>
    <w:rsid w:val="00CA6104"/>
    <w:rsid w:val="00CC12C2"/>
    <w:rsid w:val="00CD3E9F"/>
    <w:rsid w:val="00CE0DFD"/>
    <w:rsid w:val="00D05C7D"/>
    <w:rsid w:val="00D12426"/>
    <w:rsid w:val="00D51573"/>
    <w:rsid w:val="00D57FA4"/>
    <w:rsid w:val="00D76FB7"/>
    <w:rsid w:val="00D83896"/>
    <w:rsid w:val="00D9454F"/>
    <w:rsid w:val="00E55F0A"/>
    <w:rsid w:val="00E63D30"/>
    <w:rsid w:val="00E726E5"/>
    <w:rsid w:val="00E825A6"/>
    <w:rsid w:val="00E915C1"/>
    <w:rsid w:val="00E91871"/>
    <w:rsid w:val="00EC1F8C"/>
    <w:rsid w:val="00ED00A7"/>
    <w:rsid w:val="00EF5323"/>
    <w:rsid w:val="00F05163"/>
    <w:rsid w:val="00F14F70"/>
    <w:rsid w:val="00F16A4A"/>
    <w:rsid w:val="00F21028"/>
    <w:rsid w:val="00F37FB6"/>
    <w:rsid w:val="00F5332E"/>
    <w:rsid w:val="00F77274"/>
    <w:rsid w:val="00F93ACC"/>
    <w:rsid w:val="00FB6CBB"/>
    <w:rsid w:val="00FE4545"/>
    <w:rsid w:val="00FE6B3A"/>
    <w:rsid w:val="00FF22ED"/>
    <w:rsid w:val="00FF61E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A1C4D6B"/>
  <w15:docId w15:val="{3F98295B-8436-4EE0-AB8C-703B5E74A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380D5F"/>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table" w:styleId="Kontuurtabel">
    <w:name w:val="Table Grid"/>
    <w:basedOn w:val="Normaaltabel"/>
    <w:uiPriority w:val="59"/>
    <w:rsid w:val="00CA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7E1D19"/>
    <w:rPr>
      <w:rFonts w:ascii="Tahoma" w:hAnsi="Tahoma" w:cs="Tahoma"/>
      <w:sz w:val="16"/>
      <w:szCs w:val="16"/>
    </w:rPr>
  </w:style>
  <w:style w:type="character" w:customStyle="1" w:styleId="JutumullitekstMrk">
    <w:name w:val="Jutumullitekst Märk"/>
    <w:basedOn w:val="Liguvaikefont"/>
    <w:link w:val="Jutumullitekst"/>
    <w:semiHidden/>
    <w:rsid w:val="007E1D19"/>
    <w:rPr>
      <w:rFonts w:ascii="Tahoma" w:hAnsi="Tahoma" w:cs="Tahoma"/>
      <w:spacing w:val="-20"/>
      <w:sz w:val="16"/>
      <w:szCs w:val="16"/>
      <w:lang w:eastAsia="en-US"/>
    </w:rPr>
  </w:style>
  <w:style w:type="character" w:styleId="Kommentaariviide">
    <w:name w:val="annotation reference"/>
    <w:basedOn w:val="Liguvaikefont"/>
    <w:uiPriority w:val="99"/>
    <w:unhideWhenUsed/>
    <w:rsid w:val="007E1D19"/>
    <w:rPr>
      <w:sz w:val="16"/>
      <w:szCs w:val="16"/>
    </w:rPr>
  </w:style>
  <w:style w:type="paragraph" w:styleId="Kommentaaritekst">
    <w:name w:val="annotation text"/>
    <w:basedOn w:val="Normaallaad"/>
    <w:link w:val="KommentaaritekstMrk"/>
    <w:uiPriority w:val="99"/>
    <w:unhideWhenUsed/>
    <w:rsid w:val="007E1D19"/>
    <w:rPr>
      <w:sz w:val="20"/>
      <w:szCs w:val="20"/>
    </w:rPr>
  </w:style>
  <w:style w:type="character" w:customStyle="1" w:styleId="KommentaaritekstMrk">
    <w:name w:val="Kommentaari tekst Märk"/>
    <w:basedOn w:val="Liguvaikefont"/>
    <w:link w:val="Kommentaaritekst"/>
    <w:uiPriority w:val="99"/>
    <w:rsid w:val="007E1D19"/>
    <w:rPr>
      <w:spacing w:val="-20"/>
      <w:lang w:eastAsia="en-US"/>
    </w:rPr>
  </w:style>
  <w:style w:type="paragraph" w:styleId="Kommentaariteema">
    <w:name w:val="annotation subject"/>
    <w:basedOn w:val="Kommentaaritekst"/>
    <w:next w:val="Kommentaaritekst"/>
    <w:link w:val="KommentaariteemaMrk"/>
    <w:semiHidden/>
    <w:unhideWhenUsed/>
    <w:rsid w:val="007E1D19"/>
    <w:rPr>
      <w:b/>
      <w:bCs/>
    </w:rPr>
  </w:style>
  <w:style w:type="character" w:customStyle="1" w:styleId="KommentaariteemaMrk">
    <w:name w:val="Kommentaari teema Märk"/>
    <w:basedOn w:val="KommentaaritekstMrk"/>
    <w:link w:val="Kommentaariteema"/>
    <w:semiHidden/>
    <w:rsid w:val="007E1D19"/>
    <w:rPr>
      <w:b/>
      <w:bCs/>
      <w:spacing w:val="-20"/>
      <w:lang w:eastAsia="en-US"/>
    </w:rPr>
  </w:style>
  <w:style w:type="paragraph" w:styleId="Normaallaadveeb">
    <w:name w:val="Normal (Web)"/>
    <w:basedOn w:val="Normaallaad"/>
    <w:rsid w:val="007E1D19"/>
    <w:pPr>
      <w:spacing w:before="100" w:beforeAutospacing="1" w:after="100" w:afterAutospacing="1"/>
    </w:pPr>
    <w:rPr>
      <w:spacing w:val="0"/>
      <w:lang w:val="en-GB"/>
    </w:rPr>
  </w:style>
  <w:style w:type="paragraph" w:customStyle="1" w:styleId="Pealkiri11">
    <w:name w:val="Pealkiri 11"/>
    <w:basedOn w:val="Normaallaad"/>
    <w:rsid w:val="00380D5F"/>
    <w:pPr>
      <w:numPr>
        <w:numId w:val="1"/>
      </w:numPr>
    </w:pPr>
  </w:style>
  <w:style w:type="paragraph" w:customStyle="1" w:styleId="Pealkiri21">
    <w:name w:val="Pealkiri 21"/>
    <w:basedOn w:val="Normaallaad"/>
    <w:link w:val="Pealkiri2Char"/>
    <w:rsid w:val="00380D5F"/>
    <w:pPr>
      <w:numPr>
        <w:ilvl w:val="1"/>
        <w:numId w:val="1"/>
      </w:numPr>
    </w:pPr>
  </w:style>
  <w:style w:type="paragraph" w:customStyle="1" w:styleId="Pealkiri31">
    <w:name w:val="Pealkiri 31"/>
    <w:basedOn w:val="Normaallaad"/>
    <w:rsid w:val="00380D5F"/>
    <w:pPr>
      <w:numPr>
        <w:ilvl w:val="2"/>
        <w:numId w:val="1"/>
      </w:numPr>
    </w:pPr>
  </w:style>
  <w:style w:type="paragraph" w:customStyle="1" w:styleId="Pealkiri41">
    <w:name w:val="Pealkiri 41"/>
    <w:basedOn w:val="Normaallaad"/>
    <w:rsid w:val="00380D5F"/>
    <w:pPr>
      <w:numPr>
        <w:ilvl w:val="3"/>
        <w:numId w:val="1"/>
      </w:numPr>
    </w:pPr>
  </w:style>
  <w:style w:type="paragraph" w:customStyle="1" w:styleId="Pealkiri51">
    <w:name w:val="Pealkiri 51"/>
    <w:basedOn w:val="Normaallaad"/>
    <w:rsid w:val="00380D5F"/>
    <w:pPr>
      <w:numPr>
        <w:ilvl w:val="4"/>
        <w:numId w:val="1"/>
      </w:numPr>
    </w:pPr>
  </w:style>
  <w:style w:type="paragraph" w:customStyle="1" w:styleId="Pealkiri61">
    <w:name w:val="Pealkiri 61"/>
    <w:basedOn w:val="Normaallaad"/>
    <w:rsid w:val="00380D5F"/>
    <w:pPr>
      <w:numPr>
        <w:ilvl w:val="5"/>
        <w:numId w:val="1"/>
      </w:numPr>
    </w:pPr>
  </w:style>
  <w:style w:type="paragraph" w:customStyle="1" w:styleId="Pealkiri71">
    <w:name w:val="Pealkiri 71"/>
    <w:basedOn w:val="Normaallaad"/>
    <w:rsid w:val="00380D5F"/>
    <w:pPr>
      <w:numPr>
        <w:ilvl w:val="6"/>
        <w:numId w:val="1"/>
      </w:numPr>
    </w:pPr>
  </w:style>
  <w:style w:type="paragraph" w:customStyle="1" w:styleId="Pealkiri81">
    <w:name w:val="Pealkiri 81"/>
    <w:basedOn w:val="Normaallaad"/>
    <w:rsid w:val="00380D5F"/>
    <w:pPr>
      <w:numPr>
        <w:ilvl w:val="7"/>
        <w:numId w:val="1"/>
      </w:numPr>
    </w:pPr>
  </w:style>
  <w:style w:type="paragraph" w:customStyle="1" w:styleId="Pealkiri91">
    <w:name w:val="Pealkiri 91"/>
    <w:basedOn w:val="Normaallaad"/>
    <w:rsid w:val="00380D5F"/>
    <w:pPr>
      <w:numPr>
        <w:ilvl w:val="8"/>
        <w:numId w:val="1"/>
      </w:numPr>
    </w:pPr>
  </w:style>
  <w:style w:type="character" w:customStyle="1" w:styleId="Pealkiri2Char">
    <w:name w:val="Pealkiri 2 Char"/>
    <w:link w:val="Pealkiri21"/>
    <w:locked/>
    <w:rsid w:val="005411DF"/>
    <w:rPr>
      <w:spacing w:val="-20"/>
      <w:sz w:val="24"/>
      <w:szCs w:val="24"/>
      <w:lang w:eastAsia="en-US"/>
    </w:rPr>
  </w:style>
  <w:style w:type="character" w:styleId="Hperlink">
    <w:name w:val="Hyperlink"/>
    <w:basedOn w:val="Liguvaikefont"/>
    <w:unhideWhenUsed/>
    <w:rsid w:val="00F5332E"/>
    <w:rPr>
      <w:color w:val="0000FF" w:themeColor="hyperlink"/>
      <w:u w:val="single"/>
    </w:rPr>
  </w:style>
  <w:style w:type="paragraph" w:styleId="Loendilik">
    <w:name w:val="List Paragraph"/>
    <w:aliases w:val="Mummuga loetelu,Loendi l›ik,List Paragraph1,List (bullet)"/>
    <w:basedOn w:val="Normaallaad"/>
    <w:link w:val="LoendilikMrk"/>
    <w:uiPriority w:val="34"/>
    <w:qFormat/>
    <w:rsid w:val="002534D2"/>
    <w:pPr>
      <w:spacing w:after="200" w:line="276" w:lineRule="auto"/>
      <w:ind w:left="720" w:hanging="709"/>
      <w:contextualSpacing/>
    </w:pPr>
    <w:rPr>
      <w:rFonts w:ascii="Calibri" w:eastAsia="Calibri" w:hAnsi="Calibri"/>
      <w:spacing w:val="0"/>
      <w:sz w:val="22"/>
      <w:szCs w:val="22"/>
    </w:rPr>
  </w:style>
  <w:style w:type="character" w:customStyle="1" w:styleId="LoendilikMrk">
    <w:name w:val="Loendi lõik Märk"/>
    <w:aliases w:val="Mummuga loetelu Märk,Loendi l›ik Märk,List Paragraph1 Märk,List (bullet) Märk"/>
    <w:basedOn w:val="Liguvaikefont"/>
    <w:link w:val="Loendilik"/>
    <w:uiPriority w:val="34"/>
    <w:locked/>
    <w:rsid w:val="002534D2"/>
    <w:rPr>
      <w:rFonts w:ascii="Calibri" w:eastAsia="Calibri" w:hAnsi="Calibri"/>
      <w:sz w:val="22"/>
      <w:szCs w:val="22"/>
      <w:lang w:eastAsia="en-US"/>
    </w:rPr>
  </w:style>
  <w:style w:type="paragraph" w:styleId="Alapealkiri">
    <w:name w:val="Subtitle"/>
    <w:basedOn w:val="Normaallaad"/>
    <w:next w:val="Normaallaad"/>
    <w:link w:val="AlapealkiriMrk"/>
    <w:qFormat/>
    <w:rsid w:val="00630A5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apealkiriMrk">
    <w:name w:val="Alapealkiri Märk"/>
    <w:basedOn w:val="Liguvaikefont"/>
    <w:link w:val="Alapealkiri"/>
    <w:rsid w:val="00630A5A"/>
    <w:rPr>
      <w:rFonts w:asciiTheme="minorHAnsi" w:eastAsiaTheme="minorEastAsia" w:hAnsiTheme="minorHAnsi" w:cstheme="minorBidi"/>
      <w:color w:val="5A5A5A" w:themeColor="text1" w:themeTint="A5"/>
      <w:spacing w:val="15"/>
      <w:sz w:val="22"/>
      <w:szCs w:val="22"/>
      <w:lang w:eastAsia="en-US"/>
    </w:rPr>
  </w:style>
  <w:style w:type="paragraph" w:styleId="Redaktsioon">
    <w:name w:val="Revision"/>
    <w:hidden/>
    <w:uiPriority w:val="99"/>
    <w:semiHidden/>
    <w:rsid w:val="00BD71CD"/>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016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t&#246;&#246;v&#245;tuleping%20(jur%20isiku%20v&#245;i%20fiega)%20(v.a%20metsamajanduslike%20t&#246;&#246;de%20tegemisek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AD08ACDE9E2428FAD0CFAD52CA26006"/>
        <w:category>
          <w:name w:val="Üldine"/>
          <w:gallery w:val="placeholder"/>
        </w:category>
        <w:types>
          <w:type w:val="bbPlcHdr"/>
        </w:types>
        <w:behaviors>
          <w:behavior w:val="content"/>
        </w:behaviors>
        <w:guid w:val="{60E8ACDB-9818-4724-88EF-4765FCA37BF1}"/>
      </w:docPartPr>
      <w:docPartBody>
        <w:p w:rsidR="00507571" w:rsidRDefault="00507571">
          <w:pPr>
            <w:pStyle w:val="2AD08ACDE9E2428FAD0CFAD52CA26006"/>
          </w:pPr>
          <w:r w:rsidRPr="00BE118B">
            <w:rPr>
              <w:rStyle w:val="Kohatitetekst"/>
            </w:rPr>
            <w:t>Click here to enter a date.</w:t>
          </w:r>
        </w:p>
      </w:docPartBody>
    </w:docPart>
    <w:docPart>
      <w:docPartPr>
        <w:name w:val="D97A5D297FFE47D284F90B9ED42E5465"/>
        <w:category>
          <w:name w:val="Üldine"/>
          <w:gallery w:val="placeholder"/>
        </w:category>
        <w:types>
          <w:type w:val="bbPlcHdr"/>
        </w:types>
        <w:behaviors>
          <w:behavior w:val="content"/>
        </w:behaviors>
        <w:guid w:val="{1A3489E1-1E4D-4615-B606-995F8C6830BC}"/>
      </w:docPartPr>
      <w:docPartBody>
        <w:p w:rsidR="00507571" w:rsidRDefault="00507571">
          <w:pPr>
            <w:pStyle w:val="D97A5D297FFE47D284F90B9ED42E5465"/>
          </w:pPr>
          <w:r w:rsidRPr="00BE118B">
            <w:rPr>
              <w:rStyle w:val="Kohatitetekst"/>
            </w:rPr>
            <w:t>Choose an item.</w:t>
          </w:r>
        </w:p>
      </w:docPartBody>
    </w:docPart>
    <w:docPart>
      <w:docPartPr>
        <w:name w:val="C6608D974E6F4F208432ED1E4743D398"/>
        <w:category>
          <w:name w:val="Üldine"/>
          <w:gallery w:val="placeholder"/>
        </w:category>
        <w:types>
          <w:type w:val="bbPlcHdr"/>
        </w:types>
        <w:behaviors>
          <w:behavior w:val="content"/>
        </w:behaviors>
        <w:guid w:val="{4ABAEBDE-82A0-44C3-A8C8-E3E07722D783}"/>
      </w:docPartPr>
      <w:docPartBody>
        <w:p w:rsidR="00507571" w:rsidRDefault="00507571">
          <w:pPr>
            <w:pStyle w:val="C6608D974E6F4F208432ED1E4743D398"/>
          </w:pPr>
          <w:r w:rsidRPr="00BE118B">
            <w:rPr>
              <w:rStyle w:val="Kohatitetekst"/>
            </w:rPr>
            <w:t>Click here to enter a date.</w:t>
          </w:r>
        </w:p>
      </w:docPartBody>
    </w:docPart>
    <w:docPart>
      <w:docPartPr>
        <w:name w:val="9A09566A8A0B44009C4B35D516234D7B"/>
        <w:category>
          <w:name w:val="Üldine"/>
          <w:gallery w:val="placeholder"/>
        </w:category>
        <w:types>
          <w:type w:val="bbPlcHdr"/>
        </w:types>
        <w:behaviors>
          <w:behavior w:val="content"/>
        </w:behaviors>
        <w:guid w:val="{8C690E35-9DA2-4041-A896-E9A218C08AC2}"/>
      </w:docPartPr>
      <w:docPartBody>
        <w:p w:rsidR="00507571" w:rsidRDefault="00507571">
          <w:pPr>
            <w:pStyle w:val="9A09566A8A0B44009C4B35D516234D7B"/>
          </w:pPr>
          <w:r w:rsidRPr="00BE118B">
            <w:rPr>
              <w:rStyle w:val="Kohatitetekst"/>
            </w:rPr>
            <w:t>Choose an item.</w:t>
          </w:r>
        </w:p>
      </w:docPartBody>
    </w:docPart>
    <w:docPart>
      <w:docPartPr>
        <w:name w:val="6001CFFF714748DEB4A518224BEFCD84"/>
        <w:category>
          <w:name w:val="Üldine"/>
          <w:gallery w:val="placeholder"/>
        </w:category>
        <w:types>
          <w:type w:val="bbPlcHdr"/>
        </w:types>
        <w:behaviors>
          <w:behavior w:val="content"/>
        </w:behaviors>
        <w:guid w:val="{9DB70F8C-0CEB-40BB-9D25-0237FF54235B}"/>
      </w:docPartPr>
      <w:docPartBody>
        <w:p w:rsidR="00507571" w:rsidRDefault="00507571">
          <w:pPr>
            <w:pStyle w:val="6001CFFF714748DEB4A518224BEFCD84"/>
          </w:pPr>
          <w:r w:rsidRPr="00BE118B">
            <w:rPr>
              <w:rStyle w:val="Kohatitetekst"/>
            </w:rPr>
            <w:t>Choose an item.</w:t>
          </w:r>
        </w:p>
      </w:docPartBody>
    </w:docPart>
    <w:docPart>
      <w:docPartPr>
        <w:name w:val="45794E10D9184F74A91F2667D94DD829"/>
        <w:category>
          <w:name w:val="Üldine"/>
          <w:gallery w:val="placeholder"/>
        </w:category>
        <w:types>
          <w:type w:val="bbPlcHdr"/>
        </w:types>
        <w:behaviors>
          <w:behavior w:val="content"/>
        </w:behaviors>
        <w:guid w:val="{896279C0-3C5F-420A-BEBB-E2D55DBE357A}"/>
      </w:docPartPr>
      <w:docPartBody>
        <w:p w:rsidR="00507571" w:rsidRDefault="00507571">
          <w:pPr>
            <w:pStyle w:val="45794E10D9184F74A91F2667D94DD829"/>
          </w:pPr>
          <w:r w:rsidRPr="00BE118B">
            <w:rPr>
              <w:rStyle w:val="Kohatitetekst"/>
            </w:rPr>
            <w:t>Click here to enter a date.</w:t>
          </w:r>
        </w:p>
      </w:docPartBody>
    </w:docPart>
    <w:docPart>
      <w:docPartPr>
        <w:name w:val="2DE32DD2626C4EDE93F077DA38B8DBF1"/>
        <w:category>
          <w:name w:val="Üldine"/>
          <w:gallery w:val="placeholder"/>
        </w:category>
        <w:types>
          <w:type w:val="bbPlcHdr"/>
        </w:types>
        <w:behaviors>
          <w:behavior w:val="content"/>
        </w:behaviors>
        <w:guid w:val="{3B64A0DD-9EEA-431A-AED8-E9127FB10CD3}"/>
      </w:docPartPr>
      <w:docPartBody>
        <w:p w:rsidR="00507571" w:rsidRDefault="00507571">
          <w:pPr>
            <w:pStyle w:val="2DE32DD2626C4EDE93F077DA38B8DBF1"/>
          </w:pPr>
          <w:r>
            <w:rPr>
              <w:rStyle w:val="Kohatitetekst"/>
            </w:rPr>
            <w:t>Choose an item.</w:t>
          </w:r>
        </w:p>
      </w:docPartBody>
    </w:docPart>
    <w:docPart>
      <w:docPartPr>
        <w:name w:val="731528A73A4E4C9581F2373CAC39818C"/>
        <w:category>
          <w:name w:val="Üldine"/>
          <w:gallery w:val="placeholder"/>
        </w:category>
        <w:types>
          <w:type w:val="bbPlcHdr"/>
        </w:types>
        <w:behaviors>
          <w:behavior w:val="content"/>
        </w:behaviors>
        <w:guid w:val="{AB30C73C-2EDC-4AB5-909E-BFD01DE54280}"/>
      </w:docPartPr>
      <w:docPartBody>
        <w:p w:rsidR="00507571" w:rsidRDefault="00507571">
          <w:pPr>
            <w:pStyle w:val="731528A73A4E4C9581F2373CAC39818C"/>
          </w:pPr>
          <w:r w:rsidRPr="00BE118B">
            <w:rPr>
              <w:rStyle w:val="Kohatitetekst"/>
            </w:rPr>
            <w:t>Choose an item.</w:t>
          </w:r>
        </w:p>
      </w:docPartBody>
    </w:docPart>
    <w:docPart>
      <w:docPartPr>
        <w:name w:val="21BC69A1C56C4F2EAD8CC8D5AA2844E0"/>
        <w:category>
          <w:name w:val="Üldine"/>
          <w:gallery w:val="placeholder"/>
        </w:category>
        <w:types>
          <w:type w:val="bbPlcHdr"/>
        </w:types>
        <w:behaviors>
          <w:behavior w:val="content"/>
        </w:behaviors>
        <w:guid w:val="{90ECD3E5-3F89-4467-B27A-F847AA1C1A3E}"/>
      </w:docPartPr>
      <w:docPartBody>
        <w:p w:rsidR="00507571" w:rsidRDefault="00507571">
          <w:pPr>
            <w:pStyle w:val="21BC69A1C56C4F2EAD8CC8D5AA2844E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571"/>
    <w:rsid w:val="005075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style>
  <w:style w:type="paragraph" w:customStyle="1" w:styleId="2AD08ACDE9E2428FAD0CFAD52CA26006">
    <w:name w:val="2AD08ACDE9E2428FAD0CFAD52CA26006"/>
  </w:style>
  <w:style w:type="paragraph" w:customStyle="1" w:styleId="D97A5D297FFE47D284F90B9ED42E5465">
    <w:name w:val="D97A5D297FFE47D284F90B9ED42E5465"/>
  </w:style>
  <w:style w:type="paragraph" w:customStyle="1" w:styleId="C6608D974E6F4F208432ED1E4743D398">
    <w:name w:val="C6608D974E6F4F208432ED1E4743D398"/>
  </w:style>
  <w:style w:type="paragraph" w:customStyle="1" w:styleId="9A09566A8A0B44009C4B35D516234D7B">
    <w:name w:val="9A09566A8A0B44009C4B35D516234D7B"/>
  </w:style>
  <w:style w:type="paragraph" w:customStyle="1" w:styleId="6001CFFF714748DEB4A518224BEFCD84">
    <w:name w:val="6001CFFF714748DEB4A518224BEFCD84"/>
  </w:style>
  <w:style w:type="paragraph" w:customStyle="1" w:styleId="45794E10D9184F74A91F2667D94DD829">
    <w:name w:val="45794E10D9184F74A91F2667D94DD829"/>
  </w:style>
  <w:style w:type="paragraph" w:customStyle="1" w:styleId="2DE32DD2626C4EDE93F077DA38B8DBF1">
    <w:name w:val="2DE32DD2626C4EDE93F077DA38B8DBF1"/>
  </w:style>
  <w:style w:type="paragraph" w:customStyle="1" w:styleId="731528A73A4E4C9581F2373CAC39818C">
    <w:name w:val="731528A73A4E4C9581F2373CAC39818C"/>
  </w:style>
  <w:style w:type="paragraph" w:customStyle="1" w:styleId="21BC69A1C56C4F2EAD8CC8D5AA2844E0">
    <w:name w:val="21BC69A1C56C4F2EAD8CC8D5AA2844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5" ma:contentTypeDescription="Create a new document." ma:contentTypeScope="" ma:versionID="6b2b0e32d7e5381a45158a3d83553780">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e1a2db54f3391b335e6e3ce50ec1b4ee"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Props1.xml><?xml version="1.0" encoding="utf-8"?>
<ds:datastoreItem xmlns:ds="http://schemas.openxmlformats.org/officeDocument/2006/customXml" ds:itemID="{D071257A-0A6F-4684-9D72-9B8A74E58B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5567C2-D0D9-4388-A9EF-7D3CA16A1274}">
  <ds:schemaRefs>
    <ds:schemaRef ds:uri="http://schemas.microsoft.com/sharepoint/v3/contenttype/forms"/>
  </ds:schemaRefs>
</ds:datastoreItem>
</file>

<file path=customXml/itemProps3.xml><?xml version="1.0" encoding="utf-8"?>
<ds:datastoreItem xmlns:ds="http://schemas.openxmlformats.org/officeDocument/2006/customXml" ds:itemID="{EEA59D40-1472-4275-8691-DAEF7337EE17}">
  <ds:schemaRefs>
    <ds:schemaRef ds:uri="http://schemas.microsoft.com/office/2006/documentManagement/types"/>
    <ds:schemaRef ds:uri="http://schemas.microsoft.com/office/infopath/2007/PartnerControls"/>
    <ds:schemaRef ds:uri="http://purl.org/dc/elements/1.1/"/>
    <ds:schemaRef ds:uri="http://purl.org/dc/terms/"/>
    <ds:schemaRef ds:uri="ad8159d5-3832-492c-8b12-f4b734a8b39a"/>
    <ds:schemaRef ds:uri="http://schemas.microsoft.com/office/2006/metadata/properties"/>
    <ds:schemaRef ds:uri="7101f956-65e9-4f02-8f9c-607275500d38"/>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töövõtuleping (jur isiku või fiega) (v.a metsamajanduslike tööde tegemiseks)</Template>
  <TotalTime>3</TotalTime>
  <Pages>4</Pages>
  <Words>1417</Words>
  <Characters>10985</Characters>
  <Application>Microsoft Office Word</Application>
  <DocSecurity>0</DocSecurity>
  <Lines>91</Lines>
  <Paragraphs>24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12378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Helbe Peiker</cp:lastModifiedBy>
  <cp:revision>6</cp:revision>
  <cp:lastPrinted>2010-12-13T09:14:00Z</cp:lastPrinted>
  <dcterms:created xsi:type="dcterms:W3CDTF">2023-11-09T08:18:00Z</dcterms:created>
  <dcterms:modified xsi:type="dcterms:W3CDTF">2023-11-09T12:50:00Z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